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9A50" w14:textId="77777777" w:rsidR="00660449" w:rsidRPr="00B21F05" w:rsidRDefault="00660449" w:rsidP="002279F8">
      <w:pPr>
        <w:jc w:val="center"/>
        <w:rPr>
          <w:lang w:val="fr-FR"/>
        </w:rPr>
      </w:pPr>
      <w:r w:rsidRPr="00B21F05">
        <w:rPr>
          <w:lang w:val="fr-FR"/>
        </w:rPr>
        <w:fldChar w:fldCharType="begin"/>
      </w:r>
      <w:r w:rsidRPr="00B21F05">
        <w:rPr>
          <w:lang w:val="fr-FR"/>
        </w:rPr>
        <w:instrText xml:space="preserve"> INCLUDEPICTURE "/var/folders/78/dtymtkw91mxgtbgqk9fcyb8m0000gn/T/com.microsoft.Word/WebArchiveCopyPasteTempFiles/page9image21140352" \* MERGEFORMATINET </w:instrText>
      </w:r>
      <w:r w:rsidRPr="00B21F05">
        <w:rPr>
          <w:lang w:val="fr-FR"/>
        </w:rPr>
        <w:fldChar w:fldCharType="separate"/>
      </w:r>
      <w:r w:rsidRPr="00B21F05">
        <w:rPr>
          <w:noProof/>
          <w:lang w:val="fr-FR"/>
        </w:rPr>
        <w:drawing>
          <wp:inline distT="0" distB="0" distL="0" distR="0" wp14:anchorId="38382B28" wp14:editId="5DDC7F03">
            <wp:extent cx="1066800" cy="457200"/>
            <wp:effectExtent l="0" t="0" r="0" b="0"/>
            <wp:docPr id="1" name="Immagine 1" descr="page9image2114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211403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sidRPr="00B21F05">
        <w:rPr>
          <w:lang w:val="fr-FR"/>
        </w:rPr>
        <w:fldChar w:fldCharType="end"/>
      </w:r>
    </w:p>
    <w:p w14:paraId="1CD1ABC4" w14:textId="77777777" w:rsidR="00660449" w:rsidRPr="00B21F05" w:rsidRDefault="00660449" w:rsidP="00323AA3">
      <w:pPr>
        <w:jc w:val="both"/>
        <w:rPr>
          <w:lang w:val="fr-FR"/>
        </w:rPr>
      </w:pPr>
    </w:p>
    <w:p w14:paraId="3D43C07B" w14:textId="77777777" w:rsidR="00660449" w:rsidRPr="00B21F05" w:rsidRDefault="00660449" w:rsidP="00323AA3">
      <w:pPr>
        <w:jc w:val="both"/>
        <w:rPr>
          <w:lang w:val="fr-FR"/>
        </w:rPr>
      </w:pPr>
    </w:p>
    <w:p w14:paraId="4B29E16F" w14:textId="69219267" w:rsidR="00BF5316" w:rsidRPr="00B21F05" w:rsidRDefault="00BF5316" w:rsidP="002279F8">
      <w:pPr>
        <w:jc w:val="center"/>
        <w:rPr>
          <w:rFonts w:ascii="Arial" w:hAnsi="Arial" w:cs="Arial"/>
          <w:color w:val="002060"/>
          <w:sz w:val="40"/>
          <w:szCs w:val="40"/>
          <w:lang w:val="fr-FR"/>
        </w:rPr>
      </w:pPr>
      <w:r w:rsidRPr="00B21F05">
        <w:rPr>
          <w:rFonts w:ascii="Arial" w:hAnsi="Arial" w:cs="Arial"/>
          <w:color w:val="002060"/>
          <w:sz w:val="40"/>
          <w:szCs w:val="40"/>
          <w:lang w:val="fr-FR"/>
        </w:rPr>
        <w:t>Statuts</w:t>
      </w:r>
    </w:p>
    <w:p w14:paraId="47FA55E1" w14:textId="24B61FDF" w:rsidR="00760BDC" w:rsidRPr="00B21F05" w:rsidRDefault="00760BDC" w:rsidP="002279F8">
      <w:pPr>
        <w:jc w:val="center"/>
        <w:rPr>
          <w:rFonts w:ascii="Arial" w:hAnsi="Arial" w:cs="Arial"/>
          <w:color w:val="002060"/>
          <w:sz w:val="28"/>
          <w:szCs w:val="28"/>
          <w:lang w:val="fr-FR"/>
        </w:rPr>
      </w:pPr>
      <w:proofErr w:type="gramStart"/>
      <w:r w:rsidRPr="00B21F05">
        <w:rPr>
          <w:rFonts w:ascii="Arial" w:hAnsi="Arial" w:cs="Arial"/>
          <w:color w:val="002060"/>
          <w:sz w:val="28"/>
          <w:szCs w:val="28"/>
          <w:lang w:val="fr-FR"/>
        </w:rPr>
        <w:t>du</w:t>
      </w:r>
      <w:proofErr w:type="gramEnd"/>
    </w:p>
    <w:p w14:paraId="15589762" w14:textId="49A055D6" w:rsidR="00760BDC" w:rsidRPr="00B21F05" w:rsidRDefault="00760BDC" w:rsidP="002279F8">
      <w:pPr>
        <w:jc w:val="center"/>
        <w:rPr>
          <w:rFonts w:ascii="Arial" w:hAnsi="Arial" w:cs="Arial"/>
          <w:color w:val="002060"/>
          <w:sz w:val="32"/>
          <w:szCs w:val="32"/>
          <w:lang w:val="fr-FR"/>
        </w:rPr>
      </w:pPr>
      <w:r w:rsidRPr="00B21F05">
        <w:rPr>
          <w:rFonts w:ascii="Arial" w:hAnsi="Arial" w:cs="Arial"/>
          <w:color w:val="002060"/>
          <w:sz w:val="32"/>
          <w:szCs w:val="32"/>
          <w:lang w:val="fr-FR"/>
        </w:rPr>
        <w:t>Séminaire permanent d'études internationales</w:t>
      </w:r>
    </w:p>
    <w:p w14:paraId="5452512B" w14:textId="2709DA5F" w:rsidR="00660449" w:rsidRPr="00B21F05" w:rsidRDefault="00660449" w:rsidP="002279F8">
      <w:pPr>
        <w:jc w:val="center"/>
        <w:rPr>
          <w:rFonts w:ascii="Arial" w:hAnsi="Arial" w:cs="Arial"/>
          <w:color w:val="002060"/>
          <w:sz w:val="28"/>
          <w:szCs w:val="28"/>
          <w:lang w:val="fr-FR"/>
        </w:rPr>
      </w:pPr>
      <w:r w:rsidRPr="00B21F05">
        <w:rPr>
          <w:rFonts w:ascii="Arial" w:hAnsi="Arial" w:cs="Arial"/>
          <w:color w:val="002060"/>
          <w:sz w:val="28"/>
          <w:szCs w:val="28"/>
          <w:lang w:val="fr-FR"/>
        </w:rPr>
        <w:t>Adopté à Naples, le 18 janvier 2020</w:t>
      </w:r>
    </w:p>
    <w:p w14:paraId="400B2A01" w14:textId="07574ABF" w:rsidR="00760BDC" w:rsidRPr="00B21F05" w:rsidRDefault="00760BDC" w:rsidP="00323AA3">
      <w:pPr>
        <w:jc w:val="both"/>
        <w:rPr>
          <w:rFonts w:ascii="Arial" w:hAnsi="Arial" w:cs="Arial"/>
          <w:color w:val="002060"/>
          <w:sz w:val="28"/>
          <w:szCs w:val="28"/>
          <w:lang w:val="fr-FR"/>
        </w:rPr>
      </w:pPr>
    </w:p>
    <w:p w14:paraId="4E211585" w14:textId="77777777" w:rsidR="00261EE8" w:rsidRPr="00B21F05" w:rsidRDefault="00261EE8" w:rsidP="00323AA3">
      <w:pPr>
        <w:jc w:val="both"/>
        <w:rPr>
          <w:rFonts w:ascii="Arial" w:hAnsi="Arial" w:cs="Arial"/>
          <w:color w:val="002060"/>
          <w:sz w:val="28"/>
          <w:szCs w:val="28"/>
          <w:lang w:val="fr-FR"/>
        </w:rPr>
      </w:pPr>
    </w:p>
    <w:p w14:paraId="3ADB47D2" w14:textId="6643718C" w:rsidR="00760BDC" w:rsidRPr="00B21F05" w:rsidRDefault="00261EE8" w:rsidP="00323AA3">
      <w:pPr>
        <w:jc w:val="both"/>
        <w:rPr>
          <w:rFonts w:ascii="Arial" w:hAnsi="Arial" w:cs="Arial"/>
          <w:color w:val="002060"/>
          <w:sz w:val="28"/>
          <w:szCs w:val="28"/>
          <w:lang w:val="fr-FR"/>
        </w:rPr>
      </w:pPr>
      <w:r w:rsidRPr="00B21F05">
        <w:rPr>
          <w:rFonts w:ascii="Arial" w:hAnsi="Arial" w:cs="Arial"/>
          <w:color w:val="002060"/>
          <w:sz w:val="28"/>
          <w:szCs w:val="28"/>
          <w:lang w:val="fr-FR"/>
        </w:rPr>
        <w:t>CONSTITUTION ET SIÈGE</w:t>
      </w:r>
    </w:p>
    <w:p w14:paraId="3D369BBC" w14:textId="77777777" w:rsidR="00261EE8" w:rsidRPr="00B21F05" w:rsidRDefault="00261EE8" w:rsidP="00323AA3">
      <w:pPr>
        <w:jc w:val="both"/>
        <w:rPr>
          <w:rFonts w:ascii="Segoe UI" w:eastAsia="Times New Roman" w:hAnsi="Segoe UI" w:cs="Segoe UI"/>
          <w:color w:val="000000"/>
          <w:sz w:val="30"/>
          <w:szCs w:val="30"/>
          <w:shd w:val="clear" w:color="auto" w:fill="FFFFFF"/>
          <w:lang w:val="fr-FR" w:eastAsia="it-IT"/>
        </w:rPr>
      </w:pPr>
    </w:p>
    <w:p w14:paraId="4467E6B8" w14:textId="6704317F" w:rsidR="00261EE8" w:rsidRPr="00B21F05" w:rsidRDefault="00261EE8" w:rsidP="00323AA3">
      <w:pPr>
        <w:jc w:val="both"/>
        <w:rPr>
          <w:rFonts w:ascii="Times New Roman" w:eastAsia="Times New Roman" w:hAnsi="Times New Roman" w:cs="Times New Roman"/>
          <w:color w:val="002060"/>
          <w:lang w:val="fr-FR" w:eastAsia="it-IT"/>
        </w:rPr>
      </w:pPr>
      <w:r w:rsidRPr="00261EE8">
        <w:rPr>
          <w:rFonts w:ascii="Segoe UI" w:eastAsia="Times New Roman" w:hAnsi="Segoe UI" w:cs="Segoe UI"/>
          <w:color w:val="002060"/>
          <w:sz w:val="30"/>
          <w:szCs w:val="30"/>
          <w:shd w:val="clear" w:color="auto" w:fill="FFFFFF"/>
          <w:lang w:val="fr-FR" w:eastAsia="it-IT"/>
        </w:rPr>
        <w:t>Article 1</w:t>
      </w:r>
    </w:p>
    <w:p w14:paraId="5117F6B1" w14:textId="77777777" w:rsidR="00261EE8" w:rsidRPr="00B21F05" w:rsidRDefault="00261EE8" w:rsidP="00323AA3">
      <w:pPr>
        <w:jc w:val="both"/>
        <w:rPr>
          <w:rFonts w:ascii="Times New Roman" w:eastAsia="Times New Roman" w:hAnsi="Times New Roman" w:cs="Times New Roman"/>
          <w:lang w:val="fr-FR" w:eastAsia="it-IT"/>
        </w:rPr>
      </w:pPr>
    </w:p>
    <w:p w14:paraId="6E206967" w14:textId="666F262A" w:rsidR="00261EE8" w:rsidRPr="00B21F05" w:rsidRDefault="00261EE8" w:rsidP="00323AA3">
      <w:pPr>
        <w:jc w:val="both"/>
        <w:rPr>
          <w:rFonts w:ascii="Arial" w:eastAsia="Times New Roman" w:hAnsi="Arial" w:cs="Arial"/>
          <w:color w:val="002060"/>
          <w:sz w:val="28"/>
          <w:szCs w:val="28"/>
          <w:lang w:val="fr-FR" w:eastAsia="it-IT"/>
        </w:rPr>
      </w:pPr>
      <w:r w:rsidRPr="00B21F05">
        <w:rPr>
          <w:rFonts w:ascii="Arial" w:eastAsia="Times New Roman" w:hAnsi="Arial" w:cs="Arial"/>
          <w:color w:val="002060"/>
          <w:sz w:val="28"/>
          <w:szCs w:val="28"/>
          <w:lang w:val="fr-FR" w:eastAsia="it-IT"/>
        </w:rPr>
        <w:t>Il est constitué une association sans but lucratif dénommée "</w:t>
      </w:r>
      <w:proofErr w:type="spellStart"/>
      <w:r w:rsidRPr="00B21F05">
        <w:rPr>
          <w:rFonts w:ascii="Arial" w:eastAsia="Times New Roman" w:hAnsi="Arial" w:cs="Arial"/>
          <w:color w:val="002060"/>
          <w:sz w:val="28"/>
          <w:szCs w:val="28"/>
          <w:lang w:val="fr-FR" w:eastAsia="it-IT"/>
        </w:rPr>
        <w:t>Seminario</w:t>
      </w:r>
      <w:proofErr w:type="spellEnd"/>
      <w:r w:rsidRPr="00B21F05">
        <w:rPr>
          <w:rFonts w:ascii="Arial" w:eastAsia="Times New Roman" w:hAnsi="Arial" w:cs="Arial"/>
          <w:color w:val="002060"/>
          <w:sz w:val="28"/>
          <w:szCs w:val="28"/>
          <w:lang w:val="fr-FR" w:eastAsia="it-IT"/>
        </w:rPr>
        <w:t xml:space="preserve"> Permanente di </w:t>
      </w:r>
      <w:proofErr w:type="spellStart"/>
      <w:r w:rsidRPr="00B21F05">
        <w:rPr>
          <w:rFonts w:ascii="Arial" w:eastAsia="Times New Roman" w:hAnsi="Arial" w:cs="Arial"/>
          <w:color w:val="002060"/>
          <w:sz w:val="28"/>
          <w:szCs w:val="28"/>
          <w:lang w:val="fr-FR" w:eastAsia="it-IT"/>
        </w:rPr>
        <w:t>Studi</w:t>
      </w:r>
      <w:proofErr w:type="spellEnd"/>
      <w:r w:rsidRPr="00B21F05">
        <w:rPr>
          <w:rFonts w:ascii="Arial" w:eastAsia="Times New Roman" w:hAnsi="Arial" w:cs="Arial"/>
          <w:color w:val="002060"/>
          <w:sz w:val="28"/>
          <w:szCs w:val="28"/>
          <w:lang w:val="fr-FR" w:eastAsia="it-IT"/>
        </w:rPr>
        <w:t xml:space="preserve"> </w:t>
      </w:r>
      <w:proofErr w:type="spellStart"/>
      <w:r w:rsidRPr="00B21F05">
        <w:rPr>
          <w:rFonts w:ascii="Arial" w:eastAsia="Times New Roman" w:hAnsi="Arial" w:cs="Arial"/>
          <w:color w:val="002060"/>
          <w:sz w:val="28"/>
          <w:szCs w:val="28"/>
          <w:lang w:val="fr-FR" w:eastAsia="it-IT"/>
        </w:rPr>
        <w:t>Internazionali</w:t>
      </w:r>
      <w:proofErr w:type="spellEnd"/>
      <w:r w:rsidRPr="00B21F05">
        <w:rPr>
          <w:rFonts w:ascii="Arial" w:eastAsia="Times New Roman" w:hAnsi="Arial" w:cs="Arial"/>
          <w:color w:val="002060"/>
          <w:sz w:val="28"/>
          <w:szCs w:val="28"/>
          <w:lang w:val="fr-FR" w:eastAsia="it-IT"/>
        </w:rPr>
        <w:t xml:space="preserve">" (Séminaire permanent d'études internationales) dont le siège social est situé à Naples, Piazza dei </w:t>
      </w:r>
      <w:proofErr w:type="spellStart"/>
      <w:r w:rsidRPr="00B21F05">
        <w:rPr>
          <w:rFonts w:ascii="Arial" w:eastAsia="Times New Roman" w:hAnsi="Arial" w:cs="Arial"/>
          <w:color w:val="002060"/>
          <w:sz w:val="28"/>
          <w:szCs w:val="28"/>
          <w:lang w:val="fr-FR" w:eastAsia="it-IT"/>
        </w:rPr>
        <w:t>Martiri</w:t>
      </w:r>
      <w:proofErr w:type="spellEnd"/>
      <w:r w:rsidRPr="00B21F05">
        <w:rPr>
          <w:rFonts w:ascii="Arial" w:eastAsia="Times New Roman" w:hAnsi="Arial" w:cs="Arial"/>
          <w:color w:val="002060"/>
          <w:sz w:val="28"/>
          <w:szCs w:val="28"/>
          <w:lang w:val="fr-FR" w:eastAsia="it-IT"/>
        </w:rPr>
        <w:t xml:space="preserve"> n. 30, et le siège opérationnel sur l'île de </w:t>
      </w:r>
      <w:proofErr w:type="spellStart"/>
      <w:r w:rsidRPr="00B21F05">
        <w:rPr>
          <w:rFonts w:ascii="Arial" w:eastAsia="Times New Roman" w:hAnsi="Arial" w:cs="Arial"/>
          <w:color w:val="002060"/>
          <w:sz w:val="28"/>
          <w:szCs w:val="28"/>
          <w:lang w:val="fr-FR" w:eastAsia="it-IT"/>
        </w:rPr>
        <w:t>Ventotene</w:t>
      </w:r>
      <w:proofErr w:type="spellEnd"/>
      <w:r w:rsidRPr="00B21F05">
        <w:rPr>
          <w:rFonts w:ascii="Arial" w:eastAsia="Times New Roman" w:hAnsi="Arial" w:cs="Arial"/>
          <w:color w:val="002060"/>
          <w:sz w:val="28"/>
          <w:szCs w:val="28"/>
          <w:lang w:val="fr-FR" w:eastAsia="it-IT"/>
        </w:rPr>
        <w:t xml:space="preserve"> (Latina), Via </w:t>
      </w:r>
      <w:proofErr w:type="spellStart"/>
      <w:r w:rsidRPr="00B21F05">
        <w:rPr>
          <w:rFonts w:ascii="Arial" w:eastAsia="Times New Roman" w:hAnsi="Arial" w:cs="Arial"/>
          <w:color w:val="002060"/>
          <w:sz w:val="28"/>
          <w:szCs w:val="28"/>
          <w:lang w:val="fr-FR" w:eastAsia="it-IT"/>
        </w:rPr>
        <w:t>Chiazzolella</w:t>
      </w:r>
      <w:proofErr w:type="spellEnd"/>
      <w:r w:rsidRPr="00B21F05">
        <w:rPr>
          <w:rFonts w:ascii="Arial" w:eastAsia="Times New Roman" w:hAnsi="Arial" w:cs="Arial"/>
          <w:color w:val="002060"/>
          <w:sz w:val="28"/>
          <w:szCs w:val="28"/>
          <w:lang w:val="fr-FR" w:eastAsia="it-IT"/>
        </w:rPr>
        <w:t xml:space="preserve"> n. 11. Le Séminaire fonctionne sans limites de durée ou de territoire. </w:t>
      </w:r>
    </w:p>
    <w:p w14:paraId="26EBD0C5" w14:textId="6C78840F" w:rsidR="00261EE8" w:rsidRPr="00B21F05" w:rsidRDefault="00261EE8" w:rsidP="00323AA3">
      <w:pPr>
        <w:jc w:val="both"/>
        <w:rPr>
          <w:rFonts w:ascii="Arial" w:eastAsia="Times New Roman" w:hAnsi="Arial" w:cs="Arial"/>
          <w:color w:val="002060"/>
          <w:sz w:val="28"/>
          <w:szCs w:val="28"/>
          <w:lang w:val="fr-FR" w:eastAsia="it-IT"/>
        </w:rPr>
      </w:pPr>
      <w:r w:rsidRPr="00B21F05">
        <w:rPr>
          <w:rFonts w:ascii="Arial" w:eastAsia="Times New Roman" w:hAnsi="Arial" w:cs="Arial"/>
          <w:color w:val="002060"/>
          <w:sz w:val="28"/>
          <w:szCs w:val="28"/>
          <w:lang w:val="fr-FR" w:eastAsia="it-IT"/>
        </w:rPr>
        <w:t>Le Séminaire peut également établir des succursales en Italie et à l'étranger. Elle peut conclure des accords avec des universités publiques et privées et s'associer à des organisations et organismes nationaux et internationaux, publics et privés, afin de réaliser les objectifs de l'association. Afin d'atteindre ses objectifs sociaux, le Séminaire peut faire appel à des collaborateurs, des conférenciers, des chercheurs et/ou des experts extérieurs à l'association.</w:t>
      </w:r>
    </w:p>
    <w:p w14:paraId="2B0949E2" w14:textId="1E643B38" w:rsidR="00660449" w:rsidRPr="00B21F05" w:rsidRDefault="00660449" w:rsidP="00323AA3">
      <w:pPr>
        <w:jc w:val="both"/>
        <w:rPr>
          <w:rFonts w:ascii="Arial" w:hAnsi="Arial" w:cs="Arial"/>
          <w:color w:val="002060"/>
          <w:sz w:val="28"/>
          <w:szCs w:val="28"/>
          <w:lang w:val="fr-FR"/>
        </w:rPr>
      </w:pPr>
    </w:p>
    <w:p w14:paraId="06409E33" w14:textId="77777777" w:rsidR="00660449" w:rsidRPr="00B21F05" w:rsidRDefault="00660449" w:rsidP="00323AA3">
      <w:pPr>
        <w:jc w:val="both"/>
        <w:rPr>
          <w:rFonts w:ascii="Arial" w:hAnsi="Arial" w:cs="Arial"/>
          <w:color w:val="002060"/>
          <w:sz w:val="28"/>
          <w:szCs w:val="28"/>
          <w:lang w:val="fr-FR"/>
        </w:rPr>
      </w:pPr>
    </w:p>
    <w:p w14:paraId="76C5715E" w14:textId="792FEF1D" w:rsidR="00660449" w:rsidRPr="00B21F05" w:rsidRDefault="00261EE8" w:rsidP="00323AA3">
      <w:pPr>
        <w:jc w:val="both"/>
        <w:rPr>
          <w:rFonts w:ascii="Arial" w:hAnsi="Arial" w:cs="Arial"/>
          <w:color w:val="002060"/>
          <w:sz w:val="28"/>
          <w:szCs w:val="28"/>
          <w:lang w:val="fr-FR"/>
        </w:rPr>
      </w:pPr>
      <w:r w:rsidRPr="00B21F05">
        <w:rPr>
          <w:rFonts w:ascii="Arial" w:hAnsi="Arial" w:cs="Arial"/>
          <w:color w:val="002060"/>
          <w:sz w:val="28"/>
          <w:szCs w:val="28"/>
          <w:lang w:val="fr-FR"/>
        </w:rPr>
        <w:t>OBJECTIF</w:t>
      </w:r>
    </w:p>
    <w:p w14:paraId="3EF52A64" w14:textId="5E6805BC" w:rsidR="00261EE8" w:rsidRPr="00B21F05" w:rsidRDefault="00261EE8" w:rsidP="00323AA3">
      <w:pPr>
        <w:jc w:val="both"/>
        <w:rPr>
          <w:rFonts w:ascii="Arial" w:hAnsi="Arial" w:cs="Arial"/>
          <w:color w:val="002060"/>
          <w:sz w:val="28"/>
          <w:szCs w:val="28"/>
          <w:lang w:val="fr-FR"/>
        </w:rPr>
      </w:pPr>
    </w:p>
    <w:p w14:paraId="57B0DB1B" w14:textId="28E2C5E9" w:rsidR="00261EE8" w:rsidRPr="00B21F05" w:rsidRDefault="009B293D" w:rsidP="00323AA3">
      <w:pPr>
        <w:jc w:val="both"/>
        <w:rPr>
          <w:rFonts w:ascii="Arial" w:hAnsi="Arial" w:cs="Arial"/>
          <w:color w:val="002060"/>
          <w:sz w:val="28"/>
          <w:szCs w:val="28"/>
          <w:lang w:val="fr-FR"/>
        </w:rPr>
      </w:pPr>
      <w:r w:rsidRPr="00B21F05">
        <w:rPr>
          <w:rFonts w:ascii="Arial" w:hAnsi="Arial" w:cs="Arial"/>
          <w:color w:val="002060"/>
          <w:sz w:val="28"/>
          <w:szCs w:val="28"/>
          <w:lang w:val="fr-FR"/>
        </w:rPr>
        <w:t>Article 2</w:t>
      </w:r>
    </w:p>
    <w:p w14:paraId="1ECF44B4" w14:textId="108B64B1" w:rsidR="009B293D" w:rsidRPr="00B21F05" w:rsidRDefault="009B293D" w:rsidP="00323AA3">
      <w:pPr>
        <w:jc w:val="both"/>
        <w:rPr>
          <w:rFonts w:ascii="Arial" w:hAnsi="Arial" w:cs="Arial"/>
          <w:color w:val="002060"/>
          <w:sz w:val="28"/>
          <w:szCs w:val="28"/>
          <w:lang w:val="fr-FR"/>
        </w:rPr>
      </w:pPr>
    </w:p>
    <w:p w14:paraId="4EA28FB9" w14:textId="5FB66822" w:rsidR="009B293D" w:rsidRPr="00B21F05" w:rsidRDefault="009B293D" w:rsidP="00323AA3">
      <w:pPr>
        <w:jc w:val="both"/>
        <w:rPr>
          <w:rFonts w:ascii="Arial" w:hAnsi="Arial" w:cs="Arial"/>
          <w:color w:val="002060"/>
          <w:sz w:val="28"/>
          <w:szCs w:val="28"/>
          <w:lang w:val="fr-FR"/>
        </w:rPr>
      </w:pPr>
      <w:r w:rsidRPr="00B21F05">
        <w:rPr>
          <w:rFonts w:ascii="Arial" w:hAnsi="Arial" w:cs="Arial"/>
          <w:color w:val="002060"/>
          <w:sz w:val="28"/>
          <w:szCs w:val="28"/>
          <w:lang w:val="fr-FR"/>
        </w:rPr>
        <w:t xml:space="preserve">Le Séminaire a les objectifs </w:t>
      </w:r>
      <w:proofErr w:type="gramStart"/>
      <w:r w:rsidRPr="00B21F05">
        <w:rPr>
          <w:rFonts w:ascii="Arial" w:hAnsi="Arial" w:cs="Arial"/>
          <w:color w:val="002060"/>
          <w:sz w:val="28"/>
          <w:szCs w:val="28"/>
          <w:lang w:val="fr-FR"/>
        </w:rPr>
        <w:t>suivants:</w:t>
      </w:r>
      <w:proofErr w:type="gramEnd"/>
    </w:p>
    <w:p w14:paraId="6797697B" w14:textId="77777777" w:rsidR="009B293D" w:rsidRPr="00B21F05" w:rsidRDefault="009B293D" w:rsidP="00323AA3">
      <w:pPr>
        <w:jc w:val="both"/>
        <w:rPr>
          <w:rFonts w:ascii="Arial" w:hAnsi="Arial" w:cs="Arial"/>
          <w:color w:val="002060"/>
          <w:sz w:val="28"/>
          <w:szCs w:val="28"/>
          <w:lang w:val="fr-FR"/>
        </w:rPr>
      </w:pPr>
    </w:p>
    <w:p w14:paraId="23BC2959" w14:textId="77777777" w:rsidR="00A8245B" w:rsidRPr="00B21F05" w:rsidRDefault="009B293D" w:rsidP="00323AA3">
      <w:pPr>
        <w:pStyle w:val="Paragrafoelenco"/>
        <w:numPr>
          <w:ilvl w:val="0"/>
          <w:numId w:val="1"/>
        </w:numPr>
        <w:jc w:val="both"/>
        <w:rPr>
          <w:rFonts w:ascii="Arial" w:hAnsi="Arial" w:cs="Arial"/>
          <w:color w:val="002060"/>
          <w:sz w:val="28"/>
          <w:szCs w:val="28"/>
          <w:lang w:val="fr-FR"/>
        </w:rPr>
      </w:pPr>
      <w:r w:rsidRPr="00B21F05">
        <w:rPr>
          <w:rFonts w:ascii="Arial" w:hAnsi="Arial" w:cs="Arial"/>
          <w:color w:val="002060"/>
          <w:sz w:val="28"/>
          <w:szCs w:val="28"/>
          <w:lang w:val="fr-FR"/>
        </w:rPr>
        <w:t xml:space="preserve">soutenir et promouvoir toutes les activités de recherche, d'étude et de formation avancée, y compris par le biais de la plateforme e-learning, visant à développer la conscience internationale et européenne, en particulier la transmission des valeurs communes de l'Organisation des Nations unies (ONU), de l'Union européenne (UE), de la participation démocratique et civique, des droits de citoyenneté italiens et européens, de la liberté de circulation, de la mobilité des jeunes et du tourisme; dans le domaine de la communication, tant privée que publique, encourager l'échange de bonnes pratiques entre ceux qui travaillent dans le domaine </w:t>
      </w:r>
      <w:r w:rsidRPr="00B21F05">
        <w:rPr>
          <w:rFonts w:ascii="Arial" w:hAnsi="Arial" w:cs="Arial"/>
          <w:color w:val="002060"/>
          <w:sz w:val="28"/>
          <w:szCs w:val="28"/>
          <w:lang w:val="fr-FR"/>
        </w:rPr>
        <w:lastRenderedPageBreak/>
        <w:t>de la communication institutionnelle ; les nouvelles professions qui émergent au niveau international et européen;</w:t>
      </w:r>
    </w:p>
    <w:p w14:paraId="65D4F4DF" w14:textId="77777777" w:rsidR="00A8245B" w:rsidRPr="00B21F05" w:rsidRDefault="00A8245B" w:rsidP="00323AA3">
      <w:pPr>
        <w:pStyle w:val="Paragrafoelenco"/>
        <w:ind w:left="740"/>
        <w:jc w:val="both"/>
        <w:rPr>
          <w:rFonts w:ascii="Arial" w:hAnsi="Arial" w:cs="Arial"/>
          <w:color w:val="002060"/>
          <w:sz w:val="28"/>
          <w:szCs w:val="28"/>
          <w:lang w:val="fr-FR"/>
        </w:rPr>
      </w:pPr>
    </w:p>
    <w:p w14:paraId="7B7525EE" w14:textId="77777777" w:rsidR="006934AB" w:rsidRPr="00B21F05" w:rsidRDefault="00CB2A13" w:rsidP="00323AA3">
      <w:pPr>
        <w:pStyle w:val="Paragrafoelenco"/>
        <w:numPr>
          <w:ilvl w:val="0"/>
          <w:numId w:val="1"/>
        </w:numPr>
        <w:jc w:val="both"/>
        <w:rPr>
          <w:rFonts w:ascii="Arial" w:hAnsi="Arial" w:cs="Arial"/>
          <w:color w:val="002060"/>
          <w:sz w:val="28"/>
          <w:szCs w:val="28"/>
          <w:lang w:val="fr-FR"/>
        </w:rPr>
      </w:pPr>
      <w:r w:rsidRPr="00B21F05">
        <w:rPr>
          <w:rFonts w:ascii="Arial" w:hAnsi="Arial" w:cs="Arial"/>
          <w:color w:val="002060"/>
          <w:sz w:val="28"/>
          <w:szCs w:val="28"/>
          <w:lang w:val="fr-FR"/>
        </w:rPr>
        <w:t>de s'associer à des projets publics et privés visant à la compréhension entre les peuples dans le but de contribuer à l'atteinte d'un niveau minimal de connaissances dans l'éducation et la formation; de contribuer au bien-être de l'individu par un environnement plus sain et plus écologique, par la culture, le progrès humain, économique, environnemental et social,</w:t>
      </w:r>
      <w:r w:rsidR="00A8245B" w:rsidRPr="00B21F05">
        <w:rPr>
          <w:rFonts w:ascii="Arial" w:hAnsi="Arial" w:cs="Arial"/>
          <w:color w:val="002060"/>
          <w:sz w:val="28"/>
          <w:szCs w:val="28"/>
          <w:lang w:val="fr-FR"/>
        </w:rPr>
        <w:t xml:space="preserve"> le respect de la dignité humaine, la liberté, la démocratie, l'égalité, l'État de droit et le respect des droits des personnes appartenant à des minorités dans une société fondée sur le pluralisme, la non-discrimination, la tolérance, la justice, la solidarité, l'égalité entre les femmes et les hommes et le pluralisme religieux </w:t>
      </w:r>
      <w:r w:rsidRPr="00B21F05">
        <w:rPr>
          <w:rFonts w:ascii="Arial" w:hAnsi="Arial" w:cs="Arial"/>
          <w:color w:val="002060"/>
          <w:sz w:val="28"/>
          <w:szCs w:val="28"/>
          <w:lang w:val="fr-FR"/>
        </w:rPr>
        <w:t>notamment dans la région euro-méditerranéenne;</w:t>
      </w:r>
    </w:p>
    <w:p w14:paraId="583D0303" w14:textId="77777777" w:rsidR="006934AB" w:rsidRPr="00B21F05" w:rsidRDefault="006934AB" w:rsidP="00323AA3">
      <w:pPr>
        <w:pStyle w:val="Paragrafoelenco"/>
        <w:jc w:val="both"/>
        <w:rPr>
          <w:rFonts w:ascii="Arial" w:hAnsi="Arial" w:cs="Arial"/>
          <w:color w:val="002060"/>
          <w:sz w:val="28"/>
          <w:szCs w:val="28"/>
          <w:lang w:val="fr-FR"/>
        </w:rPr>
      </w:pPr>
    </w:p>
    <w:p w14:paraId="63A67423" w14:textId="77777777" w:rsidR="00CA08EF" w:rsidRPr="00B21F05" w:rsidRDefault="00CB2A13" w:rsidP="00323AA3">
      <w:pPr>
        <w:pStyle w:val="Paragrafoelenco"/>
        <w:numPr>
          <w:ilvl w:val="0"/>
          <w:numId w:val="1"/>
        </w:numPr>
        <w:jc w:val="both"/>
        <w:rPr>
          <w:rFonts w:ascii="Arial" w:hAnsi="Arial" w:cs="Arial"/>
          <w:color w:val="002060"/>
          <w:sz w:val="28"/>
          <w:szCs w:val="28"/>
          <w:lang w:val="fr-FR"/>
        </w:rPr>
      </w:pPr>
      <w:proofErr w:type="gramStart"/>
      <w:r w:rsidRPr="00B21F05">
        <w:rPr>
          <w:rFonts w:ascii="Arial" w:hAnsi="Arial" w:cs="Arial"/>
          <w:color w:val="002060"/>
          <w:sz w:val="28"/>
          <w:szCs w:val="28"/>
          <w:lang w:val="fr-FR"/>
        </w:rPr>
        <w:t>affirmer</w:t>
      </w:r>
      <w:proofErr w:type="gramEnd"/>
      <w:r w:rsidRPr="00B21F05">
        <w:rPr>
          <w:rFonts w:ascii="Arial" w:hAnsi="Arial" w:cs="Arial"/>
          <w:color w:val="002060"/>
          <w:sz w:val="28"/>
          <w:szCs w:val="28"/>
          <w:lang w:val="fr-FR"/>
        </w:rPr>
        <w:t xml:space="preserve"> et encourager chez les jeunes diplômés une connaissance du multilatéralisme et des organisations internationales, tant gouvernementales que non gouvernementales, en vue d'une carrière dans la diplomatie, des carrières internationales et des concours dans les organisations internationales et notamment dans l'Union européenne;</w:t>
      </w:r>
    </w:p>
    <w:p w14:paraId="03C26086" w14:textId="77777777" w:rsidR="00CA08EF" w:rsidRPr="00B21F05" w:rsidRDefault="00CA08EF" w:rsidP="00323AA3">
      <w:pPr>
        <w:pStyle w:val="Paragrafoelenco"/>
        <w:jc w:val="both"/>
        <w:rPr>
          <w:rFonts w:ascii="Arial" w:hAnsi="Arial" w:cs="Arial"/>
          <w:color w:val="002060"/>
          <w:sz w:val="28"/>
          <w:szCs w:val="28"/>
          <w:lang w:val="fr-FR"/>
        </w:rPr>
      </w:pPr>
    </w:p>
    <w:p w14:paraId="34B86926" w14:textId="77777777" w:rsidR="00CA08EF" w:rsidRPr="00B21F05" w:rsidRDefault="000217EC" w:rsidP="00323AA3">
      <w:pPr>
        <w:pStyle w:val="Paragrafoelenco"/>
        <w:numPr>
          <w:ilvl w:val="0"/>
          <w:numId w:val="1"/>
        </w:numPr>
        <w:jc w:val="both"/>
        <w:rPr>
          <w:rFonts w:ascii="Arial" w:hAnsi="Arial" w:cs="Arial"/>
          <w:color w:val="002060"/>
          <w:sz w:val="28"/>
          <w:szCs w:val="28"/>
          <w:lang w:val="fr-FR"/>
        </w:rPr>
      </w:pPr>
      <w:proofErr w:type="gramStart"/>
      <w:r w:rsidRPr="00B21F05">
        <w:rPr>
          <w:rFonts w:ascii="Arial" w:hAnsi="Arial" w:cs="Arial"/>
          <w:color w:val="002060"/>
          <w:sz w:val="28"/>
          <w:szCs w:val="28"/>
          <w:lang w:val="fr-FR"/>
        </w:rPr>
        <w:t>participer</w:t>
      </w:r>
      <w:proofErr w:type="gramEnd"/>
      <w:r w:rsidRPr="00B21F05">
        <w:rPr>
          <w:rFonts w:ascii="Arial" w:hAnsi="Arial" w:cs="Arial"/>
          <w:color w:val="002060"/>
          <w:sz w:val="28"/>
          <w:szCs w:val="28"/>
          <w:lang w:val="fr-FR"/>
        </w:rPr>
        <w:t xml:space="preserve"> à des projets publics et privés relatifs au marché numérique afin d'accroître la compétitivité numérique et économique des institutions, des entreprises et des personnes ainsi que la cohésion numérique dans l'ensemble de l'Union européenne dans une perspective globale, en particulier dans les zones défavorisées et moins développées ; </w:t>
      </w:r>
    </w:p>
    <w:p w14:paraId="21A6B9A3" w14:textId="77777777" w:rsidR="00CA08EF" w:rsidRPr="00B21F05" w:rsidRDefault="00CA08EF" w:rsidP="00323AA3">
      <w:pPr>
        <w:pStyle w:val="Paragrafoelenco"/>
        <w:jc w:val="both"/>
        <w:rPr>
          <w:rFonts w:ascii="Arial" w:hAnsi="Arial" w:cs="Arial"/>
          <w:color w:val="002060"/>
          <w:sz w:val="28"/>
          <w:szCs w:val="28"/>
          <w:lang w:val="fr-FR"/>
        </w:rPr>
      </w:pPr>
    </w:p>
    <w:p w14:paraId="196195BD" w14:textId="77777777" w:rsidR="00CA08EF" w:rsidRPr="00B21F05" w:rsidRDefault="000217EC" w:rsidP="00323AA3">
      <w:pPr>
        <w:pStyle w:val="Paragrafoelenco"/>
        <w:numPr>
          <w:ilvl w:val="0"/>
          <w:numId w:val="1"/>
        </w:numPr>
        <w:jc w:val="both"/>
        <w:rPr>
          <w:rFonts w:ascii="Arial" w:hAnsi="Arial" w:cs="Arial"/>
          <w:color w:val="002060"/>
          <w:sz w:val="28"/>
          <w:szCs w:val="28"/>
          <w:lang w:val="fr-FR"/>
        </w:rPr>
      </w:pPr>
      <w:proofErr w:type="gramStart"/>
      <w:r w:rsidRPr="00B21F05">
        <w:rPr>
          <w:rFonts w:ascii="Arial" w:hAnsi="Arial" w:cs="Arial"/>
          <w:color w:val="002060"/>
          <w:sz w:val="28"/>
          <w:szCs w:val="28"/>
          <w:lang w:val="fr-FR"/>
        </w:rPr>
        <w:t>de</w:t>
      </w:r>
      <w:proofErr w:type="gramEnd"/>
      <w:r w:rsidRPr="00B21F05">
        <w:rPr>
          <w:rFonts w:ascii="Arial" w:hAnsi="Arial" w:cs="Arial"/>
          <w:color w:val="002060"/>
          <w:sz w:val="28"/>
          <w:szCs w:val="28"/>
          <w:lang w:val="fr-FR"/>
        </w:rPr>
        <w:t xml:space="preserve"> s'associer à des projets interculturels et de réaliser des échanges internationaux, des jumelages, des actions concrètes de volontariat international financées par des organismes publics et privés, nationaux et internationaux, y compris les questions d'immigration et d'intégration ;</w:t>
      </w:r>
    </w:p>
    <w:p w14:paraId="4FBA293C" w14:textId="77777777" w:rsidR="00CA08EF" w:rsidRPr="00B21F05" w:rsidRDefault="00CA08EF" w:rsidP="00323AA3">
      <w:pPr>
        <w:pStyle w:val="Paragrafoelenco"/>
        <w:jc w:val="both"/>
        <w:rPr>
          <w:rFonts w:ascii="Arial" w:hAnsi="Arial" w:cs="Arial"/>
          <w:color w:val="002060"/>
          <w:sz w:val="28"/>
          <w:szCs w:val="28"/>
          <w:lang w:val="fr-FR"/>
        </w:rPr>
      </w:pPr>
    </w:p>
    <w:p w14:paraId="0ECC0136" w14:textId="4203730D" w:rsidR="00BF5316" w:rsidRPr="00B21F05" w:rsidRDefault="000217EC" w:rsidP="00323AA3">
      <w:pPr>
        <w:pStyle w:val="Paragrafoelenco"/>
        <w:numPr>
          <w:ilvl w:val="0"/>
          <w:numId w:val="1"/>
        </w:numPr>
        <w:jc w:val="both"/>
        <w:rPr>
          <w:rFonts w:ascii="Arial" w:hAnsi="Arial" w:cs="Arial"/>
          <w:color w:val="002060"/>
          <w:sz w:val="28"/>
          <w:szCs w:val="28"/>
          <w:lang w:val="fr-FR"/>
        </w:rPr>
      </w:pPr>
      <w:proofErr w:type="gramStart"/>
      <w:r w:rsidRPr="00B21F05">
        <w:rPr>
          <w:rFonts w:ascii="Arial" w:hAnsi="Arial" w:cs="Arial"/>
          <w:color w:val="002060"/>
          <w:sz w:val="28"/>
          <w:szCs w:val="28"/>
          <w:lang w:val="fr-FR"/>
        </w:rPr>
        <w:t>organiser</w:t>
      </w:r>
      <w:proofErr w:type="gramEnd"/>
      <w:r w:rsidRPr="00B21F05">
        <w:rPr>
          <w:rFonts w:ascii="Arial" w:hAnsi="Arial" w:cs="Arial"/>
          <w:color w:val="002060"/>
          <w:sz w:val="28"/>
          <w:szCs w:val="28"/>
          <w:lang w:val="fr-FR"/>
        </w:rPr>
        <w:t xml:space="preserve"> des études et des recherches, des conférences, des séminaires, des colloques d'étude, des cours de formation et/ou de perfectionnement pour les enseignants des écoles, visant à les sensibiliser aux questions et aux dynamiques internationales et européennes, à la géopolitique et au phénomène de la mondialisation.</w:t>
      </w:r>
    </w:p>
    <w:p w14:paraId="454AE6FC" w14:textId="64414EFD" w:rsidR="00CB2A13" w:rsidRPr="00B21F05" w:rsidRDefault="00CB2A13" w:rsidP="00323AA3">
      <w:pPr>
        <w:jc w:val="both"/>
        <w:rPr>
          <w:lang w:val="fr-FR"/>
        </w:rPr>
      </w:pPr>
    </w:p>
    <w:p w14:paraId="38801A20" w14:textId="25770BC7" w:rsidR="00CA08EF" w:rsidRPr="00B21F05" w:rsidRDefault="00CA08EF" w:rsidP="00323AA3">
      <w:pPr>
        <w:jc w:val="both"/>
        <w:rPr>
          <w:lang w:val="fr-FR"/>
        </w:rPr>
      </w:pPr>
    </w:p>
    <w:p w14:paraId="20DC8672" w14:textId="77777777" w:rsidR="00323AA3" w:rsidRPr="00B21F05" w:rsidRDefault="00323AA3" w:rsidP="00323AA3">
      <w:pPr>
        <w:jc w:val="center"/>
        <w:rPr>
          <w:rFonts w:ascii="Arial" w:hAnsi="Arial" w:cs="Arial"/>
          <w:color w:val="002060"/>
          <w:sz w:val="28"/>
          <w:szCs w:val="28"/>
          <w:lang w:val="fr-FR"/>
        </w:rPr>
      </w:pPr>
    </w:p>
    <w:p w14:paraId="7BE29F86" w14:textId="77777777" w:rsidR="00323AA3" w:rsidRPr="00B21F05" w:rsidRDefault="00323AA3" w:rsidP="00323AA3">
      <w:pPr>
        <w:jc w:val="center"/>
        <w:rPr>
          <w:rFonts w:ascii="Arial" w:hAnsi="Arial" w:cs="Arial"/>
          <w:color w:val="002060"/>
          <w:sz w:val="28"/>
          <w:szCs w:val="28"/>
          <w:lang w:val="fr-FR"/>
        </w:rPr>
      </w:pPr>
    </w:p>
    <w:p w14:paraId="14828A98" w14:textId="77777777" w:rsidR="00323AA3" w:rsidRPr="00B21F05" w:rsidRDefault="00323AA3" w:rsidP="00323AA3">
      <w:pPr>
        <w:jc w:val="center"/>
        <w:rPr>
          <w:rFonts w:ascii="Arial" w:hAnsi="Arial" w:cs="Arial"/>
          <w:color w:val="002060"/>
          <w:sz w:val="28"/>
          <w:szCs w:val="28"/>
          <w:lang w:val="fr-FR"/>
        </w:rPr>
      </w:pPr>
    </w:p>
    <w:p w14:paraId="630B9613" w14:textId="400ED808" w:rsidR="00CA08EF" w:rsidRPr="00B21F05" w:rsidRDefault="00CA08EF" w:rsidP="00323AA3">
      <w:pPr>
        <w:jc w:val="center"/>
        <w:rPr>
          <w:rFonts w:ascii="Arial" w:hAnsi="Arial" w:cs="Arial"/>
          <w:color w:val="002060"/>
          <w:sz w:val="28"/>
          <w:szCs w:val="28"/>
          <w:lang w:val="fr-FR"/>
        </w:rPr>
      </w:pPr>
      <w:r w:rsidRPr="00B21F05">
        <w:rPr>
          <w:rFonts w:ascii="Arial" w:hAnsi="Arial" w:cs="Arial"/>
          <w:color w:val="002060"/>
          <w:sz w:val="28"/>
          <w:szCs w:val="28"/>
          <w:lang w:val="fr-FR"/>
        </w:rPr>
        <w:lastRenderedPageBreak/>
        <w:t>MEMBRES</w:t>
      </w:r>
    </w:p>
    <w:p w14:paraId="1BB2EAC6" w14:textId="39E5732A" w:rsidR="00CA08EF" w:rsidRPr="00B21F05" w:rsidRDefault="00CA08EF" w:rsidP="00323AA3">
      <w:pPr>
        <w:jc w:val="both"/>
        <w:rPr>
          <w:rFonts w:ascii="Arial" w:hAnsi="Arial" w:cs="Arial"/>
          <w:color w:val="002060"/>
          <w:sz w:val="28"/>
          <w:szCs w:val="28"/>
          <w:lang w:val="fr-FR"/>
        </w:rPr>
      </w:pPr>
    </w:p>
    <w:p w14:paraId="327FE5CE" w14:textId="7C45547F" w:rsidR="00CA08EF" w:rsidRPr="00B21F05" w:rsidRDefault="00CA08EF" w:rsidP="00323AA3">
      <w:pPr>
        <w:jc w:val="both"/>
        <w:rPr>
          <w:rFonts w:ascii="Arial" w:hAnsi="Arial" w:cs="Arial"/>
          <w:color w:val="002060"/>
          <w:sz w:val="28"/>
          <w:szCs w:val="28"/>
          <w:lang w:val="fr-FR"/>
        </w:rPr>
      </w:pPr>
      <w:r w:rsidRPr="00B21F05">
        <w:rPr>
          <w:rFonts w:ascii="Arial" w:hAnsi="Arial" w:cs="Arial"/>
          <w:color w:val="002060"/>
          <w:sz w:val="28"/>
          <w:szCs w:val="28"/>
          <w:lang w:val="fr-FR"/>
        </w:rPr>
        <w:t>Article 3</w:t>
      </w:r>
    </w:p>
    <w:p w14:paraId="13CA09ED" w14:textId="3840DD70" w:rsidR="001415A6" w:rsidRPr="00B21F05" w:rsidRDefault="001415A6" w:rsidP="00323AA3">
      <w:pPr>
        <w:jc w:val="both"/>
        <w:rPr>
          <w:rFonts w:ascii="Arial" w:hAnsi="Arial" w:cs="Arial"/>
          <w:color w:val="002060"/>
          <w:sz w:val="28"/>
          <w:szCs w:val="28"/>
          <w:lang w:val="fr-FR"/>
        </w:rPr>
      </w:pPr>
      <w:r w:rsidRPr="00B21F05">
        <w:rPr>
          <w:rFonts w:ascii="Arial" w:hAnsi="Arial" w:cs="Arial"/>
          <w:color w:val="002060"/>
          <w:sz w:val="28"/>
          <w:szCs w:val="28"/>
          <w:lang w:val="fr-FR"/>
        </w:rPr>
        <w:t>Le Séminaire compte les catégories de membres suivantes :</w:t>
      </w:r>
    </w:p>
    <w:p w14:paraId="2A963CEA" w14:textId="77777777" w:rsidR="00323AA3" w:rsidRPr="00B21F05" w:rsidRDefault="00323AA3" w:rsidP="00323AA3">
      <w:pPr>
        <w:jc w:val="both"/>
        <w:rPr>
          <w:rFonts w:ascii="Arial" w:hAnsi="Arial" w:cs="Arial"/>
          <w:color w:val="002060"/>
          <w:sz w:val="28"/>
          <w:szCs w:val="28"/>
          <w:lang w:val="fr-FR"/>
        </w:rPr>
      </w:pPr>
    </w:p>
    <w:p w14:paraId="0AC7751D" w14:textId="7EC01944" w:rsidR="00CA08EF" w:rsidRPr="00B21F05" w:rsidRDefault="001415A6" w:rsidP="00323AA3">
      <w:pPr>
        <w:jc w:val="both"/>
        <w:rPr>
          <w:rFonts w:ascii="Arial" w:hAnsi="Arial" w:cs="Arial"/>
          <w:color w:val="002060"/>
          <w:sz w:val="28"/>
          <w:szCs w:val="28"/>
          <w:lang w:val="fr-FR"/>
        </w:rPr>
      </w:pPr>
      <w:r w:rsidRPr="00B21F05">
        <w:rPr>
          <w:rFonts w:ascii="Arial" w:hAnsi="Arial" w:cs="Arial"/>
          <w:color w:val="002060"/>
          <w:sz w:val="28"/>
          <w:szCs w:val="28"/>
          <w:lang w:val="fr-FR"/>
        </w:rPr>
        <w:t xml:space="preserve">- MEMBRES ORDINAIRES. - Ils peuvent être admis au </w:t>
      </w:r>
      <w:proofErr w:type="gramStart"/>
      <w:r w:rsidRPr="00B21F05">
        <w:rPr>
          <w:rFonts w:ascii="Arial" w:hAnsi="Arial" w:cs="Arial"/>
          <w:color w:val="002060"/>
          <w:sz w:val="28"/>
          <w:szCs w:val="28"/>
          <w:lang w:val="fr-FR"/>
        </w:rPr>
        <w:t>Séminaire:</w:t>
      </w:r>
      <w:proofErr w:type="gramEnd"/>
    </w:p>
    <w:p w14:paraId="3686F506" w14:textId="77777777" w:rsidR="00323AA3" w:rsidRPr="00B21F05" w:rsidRDefault="00323AA3" w:rsidP="00323AA3">
      <w:pPr>
        <w:jc w:val="both"/>
        <w:rPr>
          <w:rFonts w:ascii="Arial" w:hAnsi="Arial" w:cs="Arial"/>
          <w:color w:val="002060"/>
          <w:sz w:val="28"/>
          <w:szCs w:val="28"/>
          <w:lang w:val="fr-FR"/>
        </w:rPr>
      </w:pPr>
    </w:p>
    <w:p w14:paraId="705790E8" w14:textId="28328762" w:rsidR="001415A6" w:rsidRPr="00B21F05" w:rsidRDefault="001415A6" w:rsidP="00323AA3">
      <w:pPr>
        <w:jc w:val="both"/>
        <w:rPr>
          <w:rFonts w:ascii="Arial" w:hAnsi="Arial" w:cs="Arial"/>
          <w:color w:val="002060"/>
          <w:sz w:val="28"/>
          <w:szCs w:val="28"/>
          <w:lang w:val="fr-FR"/>
        </w:rPr>
      </w:pPr>
      <w:r w:rsidRPr="00B21F05">
        <w:rPr>
          <w:rFonts w:ascii="Arial" w:hAnsi="Arial" w:cs="Arial"/>
          <w:color w:val="002060"/>
          <w:sz w:val="28"/>
          <w:szCs w:val="28"/>
          <w:lang w:val="fr-FR"/>
        </w:rPr>
        <w:t xml:space="preserve">a) Membres individuels. - Peut être admise comme membre individuel toute personne physique qui partage les objectifs statutaires selon l'art. 2 et qui a acquis une qualification culturelle, académique ou de gestion spécifique dans le domaine de la recherche et de la formation </w:t>
      </w:r>
      <w:proofErr w:type="gramStart"/>
      <w:r w:rsidRPr="00B21F05">
        <w:rPr>
          <w:rFonts w:ascii="Arial" w:hAnsi="Arial" w:cs="Arial"/>
          <w:color w:val="002060"/>
          <w:sz w:val="28"/>
          <w:szCs w:val="28"/>
          <w:lang w:val="fr-FR"/>
        </w:rPr>
        <w:t>professionnelle;</w:t>
      </w:r>
      <w:proofErr w:type="gramEnd"/>
    </w:p>
    <w:p w14:paraId="340B1507" w14:textId="77777777" w:rsidR="00323AA3" w:rsidRPr="00B21F05" w:rsidRDefault="00323AA3" w:rsidP="00323AA3">
      <w:pPr>
        <w:jc w:val="both"/>
        <w:rPr>
          <w:rFonts w:ascii="Arial" w:hAnsi="Arial" w:cs="Arial"/>
          <w:color w:val="002060"/>
          <w:sz w:val="28"/>
          <w:szCs w:val="28"/>
          <w:lang w:val="fr-FR"/>
        </w:rPr>
      </w:pPr>
    </w:p>
    <w:p w14:paraId="6A5F0858" w14:textId="7272AAB0" w:rsidR="001415A6" w:rsidRPr="00B21F05" w:rsidRDefault="001415A6" w:rsidP="00323AA3">
      <w:pPr>
        <w:jc w:val="both"/>
        <w:rPr>
          <w:rFonts w:ascii="Arial" w:hAnsi="Arial" w:cs="Arial"/>
          <w:color w:val="002060"/>
          <w:sz w:val="28"/>
          <w:szCs w:val="28"/>
          <w:lang w:val="fr-FR"/>
        </w:rPr>
      </w:pPr>
      <w:r w:rsidRPr="00B21F05">
        <w:rPr>
          <w:rFonts w:ascii="Arial" w:hAnsi="Arial" w:cs="Arial"/>
          <w:color w:val="002060"/>
          <w:sz w:val="28"/>
          <w:szCs w:val="28"/>
          <w:lang w:val="fr-FR"/>
        </w:rPr>
        <w:t>b) Membres collectifs. - Toute personne morale (organismes, associations, instituts publics et privés, entreprises) qui partage les buts statutaires visés à l'art. 2 peut également être admise comme membre collectif. Le membre collectif désigne un délégué pour le représenter au séminaire.</w:t>
      </w:r>
    </w:p>
    <w:p w14:paraId="4FB02287" w14:textId="3767E14B" w:rsidR="001415A6" w:rsidRPr="00B21F05" w:rsidRDefault="001415A6" w:rsidP="00323AA3">
      <w:pPr>
        <w:jc w:val="both"/>
        <w:rPr>
          <w:rFonts w:ascii="Arial" w:hAnsi="Arial" w:cs="Arial"/>
          <w:color w:val="002060"/>
          <w:sz w:val="28"/>
          <w:szCs w:val="28"/>
          <w:lang w:val="fr-FR"/>
        </w:rPr>
      </w:pPr>
      <w:r w:rsidRPr="00B21F05">
        <w:rPr>
          <w:rFonts w:ascii="Arial" w:hAnsi="Arial" w:cs="Arial"/>
          <w:color w:val="002060"/>
          <w:sz w:val="28"/>
          <w:szCs w:val="28"/>
          <w:lang w:val="fr-FR"/>
        </w:rPr>
        <w:t xml:space="preserve">Une fois que </w:t>
      </w:r>
      <w:r w:rsidR="00323AA3" w:rsidRPr="00B21F05">
        <w:rPr>
          <w:rFonts w:ascii="Arial" w:hAnsi="Arial" w:cs="Arial"/>
          <w:color w:val="002060"/>
          <w:sz w:val="28"/>
          <w:szCs w:val="28"/>
          <w:lang w:val="fr-FR"/>
        </w:rPr>
        <w:t xml:space="preserve">la municipalité </w:t>
      </w:r>
      <w:r w:rsidRPr="00B21F05">
        <w:rPr>
          <w:rFonts w:ascii="Arial" w:hAnsi="Arial" w:cs="Arial"/>
          <w:color w:val="002060"/>
          <w:sz w:val="28"/>
          <w:szCs w:val="28"/>
          <w:lang w:val="fr-FR"/>
        </w:rPr>
        <w:t xml:space="preserve">de </w:t>
      </w:r>
      <w:proofErr w:type="spellStart"/>
      <w:r w:rsidRPr="00B21F05">
        <w:rPr>
          <w:rFonts w:ascii="Arial" w:hAnsi="Arial" w:cs="Arial"/>
          <w:color w:val="002060"/>
          <w:sz w:val="28"/>
          <w:szCs w:val="28"/>
          <w:lang w:val="fr-FR"/>
        </w:rPr>
        <w:t>Ventotene</w:t>
      </w:r>
      <w:proofErr w:type="spellEnd"/>
      <w:r w:rsidRPr="00B21F05">
        <w:rPr>
          <w:rFonts w:ascii="Arial" w:hAnsi="Arial" w:cs="Arial"/>
          <w:color w:val="002060"/>
          <w:sz w:val="28"/>
          <w:szCs w:val="28"/>
          <w:lang w:val="fr-FR"/>
        </w:rPr>
        <w:t xml:space="preserve"> a adhéré au Séminaire, elle est membre collectif de droit et est représentée dans les organes du Séminaire par le Maire pro tempore ou par un délégué.</w:t>
      </w:r>
    </w:p>
    <w:p w14:paraId="273AC999" w14:textId="1554B3C6" w:rsidR="00C57C42" w:rsidRPr="00B21F05" w:rsidRDefault="00C57C42" w:rsidP="00323AA3">
      <w:pPr>
        <w:jc w:val="both"/>
        <w:rPr>
          <w:rFonts w:ascii="Arial" w:hAnsi="Arial" w:cs="Arial"/>
          <w:color w:val="002060"/>
          <w:sz w:val="28"/>
          <w:szCs w:val="28"/>
          <w:lang w:val="fr-FR"/>
        </w:rPr>
      </w:pPr>
    </w:p>
    <w:p w14:paraId="4FD50A90" w14:textId="5A06AAEE" w:rsidR="00C57C42" w:rsidRPr="00B21F05" w:rsidRDefault="00C57C42" w:rsidP="00C57C42">
      <w:pPr>
        <w:jc w:val="both"/>
        <w:rPr>
          <w:rFonts w:ascii="Arial" w:hAnsi="Arial" w:cs="Arial"/>
          <w:color w:val="002060"/>
          <w:sz w:val="28"/>
          <w:szCs w:val="28"/>
          <w:lang w:val="fr-FR"/>
        </w:rPr>
      </w:pPr>
      <w:r w:rsidRPr="00B21F05">
        <w:rPr>
          <w:rFonts w:ascii="Arial" w:hAnsi="Arial" w:cs="Arial"/>
          <w:color w:val="002060"/>
          <w:sz w:val="28"/>
          <w:szCs w:val="28"/>
          <w:lang w:val="fr-FR"/>
        </w:rPr>
        <w:t>- MEMBRES HONORAIRES. - Sur proposition du Comité exécutif, toute personne qui s'est particulièrement distinguée au regard des buts statutaires énoncés à l'article 2, qu'elle ait ou non le statut de membre ordinaire du Séminaire, peut être nommée membre d'honneur pour une période de trois ans sans droit de vote.</w:t>
      </w:r>
    </w:p>
    <w:p w14:paraId="3B0320DC" w14:textId="77777777" w:rsidR="00C57C42" w:rsidRPr="00B21F05" w:rsidRDefault="00C57C42" w:rsidP="00C57C42">
      <w:pPr>
        <w:jc w:val="both"/>
        <w:rPr>
          <w:rFonts w:ascii="Arial" w:hAnsi="Arial" w:cs="Arial"/>
          <w:color w:val="002060"/>
          <w:sz w:val="28"/>
          <w:szCs w:val="28"/>
          <w:lang w:val="fr-FR"/>
        </w:rPr>
      </w:pPr>
      <w:r w:rsidRPr="00B21F05">
        <w:rPr>
          <w:rFonts w:ascii="Arial" w:hAnsi="Arial" w:cs="Arial"/>
          <w:color w:val="002060"/>
          <w:sz w:val="28"/>
          <w:szCs w:val="28"/>
          <w:lang w:val="fr-FR"/>
        </w:rPr>
        <w:t>Les membres sont tenus de payer une cotisation annuelle dont le montant est fixé par l'Assemblée.</w:t>
      </w:r>
    </w:p>
    <w:p w14:paraId="6D816774" w14:textId="0C6B1F52" w:rsidR="00C57C42" w:rsidRPr="00B21F05" w:rsidRDefault="00C57C42" w:rsidP="00C57C42">
      <w:pPr>
        <w:jc w:val="both"/>
        <w:rPr>
          <w:rFonts w:ascii="Arial" w:hAnsi="Arial" w:cs="Arial"/>
          <w:color w:val="002060"/>
          <w:sz w:val="28"/>
          <w:szCs w:val="28"/>
          <w:lang w:val="fr-FR"/>
        </w:rPr>
      </w:pPr>
      <w:r w:rsidRPr="00B21F05">
        <w:rPr>
          <w:rFonts w:ascii="Arial" w:hAnsi="Arial" w:cs="Arial"/>
          <w:color w:val="002060"/>
          <w:sz w:val="28"/>
          <w:szCs w:val="28"/>
          <w:lang w:val="fr-FR"/>
        </w:rPr>
        <w:t>Les membres honoraires ne sont pas tenus de payer des cotisations.</w:t>
      </w:r>
    </w:p>
    <w:p w14:paraId="049D558C" w14:textId="22E79DA6" w:rsidR="005C7ACE" w:rsidRPr="00B21F05" w:rsidRDefault="005C7ACE" w:rsidP="00C57C42">
      <w:pPr>
        <w:jc w:val="both"/>
        <w:rPr>
          <w:rFonts w:ascii="Arial" w:hAnsi="Arial" w:cs="Arial"/>
          <w:color w:val="002060"/>
          <w:sz w:val="28"/>
          <w:szCs w:val="28"/>
          <w:lang w:val="fr-FR"/>
        </w:rPr>
      </w:pPr>
    </w:p>
    <w:p w14:paraId="2A97AF37" w14:textId="2A9F69CE" w:rsidR="005C7ACE" w:rsidRPr="00B21F05" w:rsidRDefault="005C7ACE" w:rsidP="00C57C42">
      <w:pPr>
        <w:jc w:val="both"/>
        <w:rPr>
          <w:rFonts w:ascii="Arial" w:hAnsi="Arial" w:cs="Arial"/>
          <w:color w:val="002060"/>
          <w:sz w:val="28"/>
          <w:szCs w:val="28"/>
          <w:lang w:val="fr-FR"/>
        </w:rPr>
      </w:pPr>
      <w:r w:rsidRPr="00B21F05">
        <w:rPr>
          <w:rFonts w:ascii="Arial" w:hAnsi="Arial" w:cs="Arial"/>
          <w:color w:val="002060"/>
          <w:sz w:val="28"/>
          <w:szCs w:val="28"/>
          <w:lang w:val="fr-FR"/>
        </w:rPr>
        <w:t>Article 4</w:t>
      </w:r>
    </w:p>
    <w:p w14:paraId="7F7274DE" w14:textId="77777777" w:rsidR="00744915" w:rsidRPr="00B21F05" w:rsidRDefault="00744915" w:rsidP="00744915">
      <w:pPr>
        <w:jc w:val="both"/>
        <w:rPr>
          <w:rFonts w:ascii="Arial" w:hAnsi="Arial" w:cs="Arial"/>
          <w:color w:val="002060"/>
          <w:sz w:val="28"/>
          <w:szCs w:val="28"/>
          <w:lang w:val="fr-FR"/>
        </w:rPr>
      </w:pPr>
      <w:r w:rsidRPr="00B21F05">
        <w:rPr>
          <w:rFonts w:ascii="Arial" w:hAnsi="Arial" w:cs="Arial"/>
          <w:color w:val="002060"/>
          <w:sz w:val="28"/>
          <w:szCs w:val="28"/>
          <w:lang w:val="fr-FR"/>
        </w:rPr>
        <w:t>Acquisition et perte du statut de membre.</w:t>
      </w:r>
    </w:p>
    <w:p w14:paraId="76FF30C0" w14:textId="77777777" w:rsidR="00744915" w:rsidRPr="00B21F05" w:rsidRDefault="00744915" w:rsidP="00744915">
      <w:pPr>
        <w:jc w:val="both"/>
        <w:rPr>
          <w:rFonts w:ascii="Arial" w:hAnsi="Arial" w:cs="Arial"/>
          <w:color w:val="002060"/>
          <w:sz w:val="28"/>
          <w:szCs w:val="28"/>
          <w:lang w:val="fr-FR"/>
        </w:rPr>
      </w:pPr>
    </w:p>
    <w:p w14:paraId="64FA6E65" w14:textId="5ADD4DD1" w:rsidR="00744915" w:rsidRPr="00B21F05" w:rsidRDefault="00744915" w:rsidP="00744915">
      <w:pPr>
        <w:jc w:val="both"/>
        <w:rPr>
          <w:rFonts w:ascii="Arial" w:hAnsi="Arial" w:cs="Arial"/>
          <w:color w:val="002060"/>
          <w:sz w:val="28"/>
          <w:szCs w:val="28"/>
          <w:lang w:val="fr-FR"/>
        </w:rPr>
      </w:pPr>
      <w:r w:rsidRPr="00B21F05">
        <w:rPr>
          <w:rFonts w:ascii="Arial" w:hAnsi="Arial" w:cs="Arial"/>
          <w:color w:val="002060"/>
          <w:sz w:val="28"/>
          <w:szCs w:val="28"/>
          <w:lang w:val="fr-FR"/>
        </w:rPr>
        <w:t>Une personne devient membre du Séminaire sur proposition du Comité exécutif et après approbation de l'Assemblée.</w:t>
      </w:r>
    </w:p>
    <w:p w14:paraId="5D13C406" w14:textId="1650C742" w:rsidR="00937FF0" w:rsidRPr="00B21F05" w:rsidRDefault="00744915" w:rsidP="00937FF0">
      <w:pPr>
        <w:rPr>
          <w:rFonts w:ascii="Segoe UI" w:hAnsi="Segoe UI" w:cs="Segoe UI"/>
          <w:color w:val="000000"/>
          <w:sz w:val="30"/>
          <w:szCs w:val="30"/>
          <w:shd w:val="clear" w:color="auto" w:fill="FFFFFF"/>
          <w:lang w:val="fr-FR"/>
        </w:rPr>
      </w:pPr>
      <w:r w:rsidRPr="00B21F05">
        <w:rPr>
          <w:rFonts w:ascii="Arial" w:hAnsi="Arial" w:cs="Arial"/>
          <w:color w:val="002060"/>
          <w:sz w:val="28"/>
          <w:szCs w:val="28"/>
          <w:lang w:val="fr-FR"/>
        </w:rPr>
        <w:t xml:space="preserve">La qualité de membre se perd par le décès, la démission, le défaut répété de paiement des cotisations, pour juste motif, à la discrétion incontestable de l'Assemblée sur proposition du Comité </w:t>
      </w:r>
      <w:r w:rsidR="00937FF0" w:rsidRPr="00B21F05">
        <w:rPr>
          <w:rFonts w:ascii="Arial" w:hAnsi="Arial" w:cs="Arial"/>
          <w:color w:val="002060"/>
          <w:sz w:val="28"/>
          <w:szCs w:val="28"/>
          <w:lang w:val="fr-FR"/>
        </w:rPr>
        <w:t>de direction.</w:t>
      </w:r>
    </w:p>
    <w:p w14:paraId="33F8E5FA" w14:textId="6E9B67BB" w:rsidR="00937FF0" w:rsidRPr="00B21F05" w:rsidRDefault="00937FF0" w:rsidP="00937FF0">
      <w:pPr>
        <w:rPr>
          <w:rFonts w:ascii="Segoe UI" w:hAnsi="Segoe UI" w:cs="Segoe UI"/>
          <w:color w:val="000000"/>
          <w:sz w:val="30"/>
          <w:szCs w:val="30"/>
          <w:shd w:val="clear" w:color="auto" w:fill="FFFFFF"/>
          <w:lang w:val="fr-FR"/>
        </w:rPr>
      </w:pPr>
    </w:p>
    <w:p w14:paraId="629DE047" w14:textId="1C9A1857" w:rsidR="00937FF0" w:rsidRPr="00B21F05" w:rsidRDefault="00937FF0" w:rsidP="00937FF0">
      <w:pPr>
        <w:jc w:val="center"/>
        <w:rPr>
          <w:rFonts w:ascii="Arial" w:eastAsia="Times New Roman" w:hAnsi="Arial" w:cs="Arial"/>
          <w:color w:val="002060"/>
          <w:sz w:val="28"/>
          <w:szCs w:val="28"/>
          <w:shd w:val="clear" w:color="auto" w:fill="FFFFFF"/>
          <w:lang w:val="fr-FR" w:eastAsia="it-IT"/>
        </w:rPr>
      </w:pPr>
      <w:r w:rsidRPr="00937FF0">
        <w:rPr>
          <w:rFonts w:ascii="Arial" w:eastAsia="Times New Roman" w:hAnsi="Arial" w:cs="Arial"/>
          <w:color w:val="002060"/>
          <w:sz w:val="28"/>
          <w:szCs w:val="28"/>
          <w:shd w:val="clear" w:color="auto" w:fill="FFFFFF"/>
          <w:lang w:val="fr-FR" w:eastAsia="it-IT"/>
        </w:rPr>
        <w:t>BIENS ET REVENUS</w:t>
      </w:r>
    </w:p>
    <w:p w14:paraId="5EA47DD9" w14:textId="677CC92B" w:rsidR="00937FF0" w:rsidRPr="00B21F05" w:rsidRDefault="00937FF0" w:rsidP="00937FF0">
      <w:pPr>
        <w:jc w:val="center"/>
        <w:rPr>
          <w:rFonts w:ascii="Arial" w:eastAsia="Times New Roman" w:hAnsi="Arial" w:cs="Arial"/>
          <w:color w:val="002060"/>
          <w:sz w:val="28"/>
          <w:szCs w:val="28"/>
          <w:shd w:val="clear" w:color="auto" w:fill="FFFFFF"/>
          <w:lang w:val="fr-FR" w:eastAsia="it-IT"/>
        </w:rPr>
      </w:pPr>
    </w:p>
    <w:p w14:paraId="393E6092" w14:textId="09C7CD4D" w:rsidR="00937FF0" w:rsidRPr="00B21F05" w:rsidRDefault="00937FF0" w:rsidP="00937FF0">
      <w:pPr>
        <w:jc w:val="both"/>
        <w:rPr>
          <w:rFonts w:ascii="Arial" w:eastAsia="Times New Roman" w:hAnsi="Arial" w:cs="Arial"/>
          <w:color w:val="002060"/>
          <w:sz w:val="28"/>
          <w:szCs w:val="28"/>
          <w:shd w:val="clear" w:color="auto" w:fill="FFFFFF"/>
          <w:lang w:val="fr-FR" w:eastAsia="it-IT"/>
        </w:rPr>
      </w:pPr>
      <w:r w:rsidRPr="00B21F05">
        <w:rPr>
          <w:rFonts w:ascii="Arial" w:eastAsia="Times New Roman" w:hAnsi="Arial" w:cs="Arial"/>
          <w:color w:val="002060"/>
          <w:sz w:val="28"/>
          <w:szCs w:val="28"/>
          <w:shd w:val="clear" w:color="auto" w:fill="FFFFFF"/>
          <w:lang w:val="fr-FR" w:eastAsia="it-IT"/>
        </w:rPr>
        <w:t>Article 5</w:t>
      </w:r>
    </w:p>
    <w:p w14:paraId="511BB566" w14:textId="2F0AED43" w:rsidR="00937FF0" w:rsidRPr="00B21F05" w:rsidRDefault="00937FF0" w:rsidP="00937FF0">
      <w:pPr>
        <w:jc w:val="both"/>
        <w:rPr>
          <w:rFonts w:ascii="Arial" w:eastAsia="Times New Roman" w:hAnsi="Arial" w:cs="Arial"/>
          <w:color w:val="002060"/>
          <w:sz w:val="28"/>
          <w:szCs w:val="28"/>
          <w:shd w:val="clear" w:color="auto" w:fill="FFFFFF"/>
          <w:lang w:val="fr-FR" w:eastAsia="it-IT"/>
        </w:rPr>
      </w:pPr>
    </w:p>
    <w:p w14:paraId="00E2E151" w14:textId="3D865F6C" w:rsidR="00D161D5" w:rsidRPr="00B21F05" w:rsidRDefault="00D161D5" w:rsidP="00D161D5">
      <w:pPr>
        <w:jc w:val="both"/>
        <w:rPr>
          <w:rFonts w:ascii="Arial" w:eastAsia="Times New Roman" w:hAnsi="Arial" w:cs="Arial"/>
          <w:color w:val="002060"/>
          <w:sz w:val="28"/>
          <w:szCs w:val="28"/>
          <w:lang w:val="fr-FR" w:eastAsia="it-IT"/>
        </w:rPr>
      </w:pPr>
      <w:r w:rsidRPr="00B21F05">
        <w:rPr>
          <w:rFonts w:ascii="Arial" w:eastAsia="Times New Roman" w:hAnsi="Arial" w:cs="Arial"/>
          <w:color w:val="002060"/>
          <w:sz w:val="28"/>
          <w:szCs w:val="28"/>
          <w:lang w:val="fr-FR" w:eastAsia="it-IT"/>
        </w:rPr>
        <w:t xml:space="preserve">Le patrimoine du Séminaire est constitué des revenus répartis comme </w:t>
      </w:r>
      <w:proofErr w:type="gramStart"/>
      <w:r w:rsidRPr="00B21F05">
        <w:rPr>
          <w:rFonts w:ascii="Arial" w:eastAsia="Times New Roman" w:hAnsi="Arial" w:cs="Arial"/>
          <w:color w:val="002060"/>
          <w:sz w:val="28"/>
          <w:szCs w:val="28"/>
          <w:lang w:val="fr-FR" w:eastAsia="it-IT"/>
        </w:rPr>
        <w:t>suit:</w:t>
      </w:r>
      <w:proofErr w:type="gramEnd"/>
    </w:p>
    <w:p w14:paraId="1AEA9C4C" w14:textId="670780E8" w:rsidR="00D161D5" w:rsidRPr="00B21F05" w:rsidRDefault="00D161D5" w:rsidP="00D161D5">
      <w:pPr>
        <w:jc w:val="both"/>
        <w:rPr>
          <w:rFonts w:ascii="Arial" w:eastAsia="Times New Roman" w:hAnsi="Arial" w:cs="Arial"/>
          <w:color w:val="002060"/>
          <w:sz w:val="28"/>
          <w:szCs w:val="28"/>
          <w:lang w:val="fr-FR" w:eastAsia="it-IT"/>
        </w:rPr>
      </w:pPr>
      <w:r w:rsidRPr="00B21F05">
        <w:rPr>
          <w:rFonts w:ascii="Arial" w:eastAsia="Times New Roman" w:hAnsi="Arial" w:cs="Arial"/>
          <w:color w:val="002060"/>
          <w:sz w:val="28"/>
          <w:szCs w:val="28"/>
          <w:lang w:val="fr-FR" w:eastAsia="it-IT"/>
        </w:rPr>
        <w:lastRenderedPageBreak/>
        <w:t xml:space="preserve">a) les cotisations annuelles des membres ordinaires dont le montant est décidé par </w:t>
      </w:r>
      <w:proofErr w:type="gramStart"/>
      <w:r w:rsidRPr="00B21F05">
        <w:rPr>
          <w:rFonts w:ascii="Arial" w:eastAsia="Times New Roman" w:hAnsi="Arial" w:cs="Arial"/>
          <w:color w:val="002060"/>
          <w:sz w:val="28"/>
          <w:szCs w:val="28"/>
          <w:lang w:val="fr-FR" w:eastAsia="it-IT"/>
        </w:rPr>
        <w:t>l'Assemblée;</w:t>
      </w:r>
      <w:proofErr w:type="gramEnd"/>
      <w:r w:rsidRPr="00B21F05">
        <w:rPr>
          <w:rFonts w:ascii="Arial" w:eastAsia="Times New Roman" w:hAnsi="Arial" w:cs="Arial"/>
          <w:color w:val="002060"/>
          <w:sz w:val="28"/>
          <w:szCs w:val="28"/>
          <w:lang w:val="fr-FR" w:eastAsia="it-IT"/>
        </w:rPr>
        <w:t xml:space="preserve"> ces cotisations doivent être payées au plus tard le 30 avril de chaque année.</w:t>
      </w:r>
    </w:p>
    <w:p w14:paraId="357AC81C" w14:textId="25E939D8" w:rsidR="00D161D5" w:rsidRPr="00B21F05" w:rsidRDefault="00D161D5" w:rsidP="00D161D5">
      <w:pPr>
        <w:jc w:val="both"/>
        <w:rPr>
          <w:rFonts w:ascii="Arial" w:eastAsia="Times New Roman" w:hAnsi="Arial" w:cs="Arial"/>
          <w:color w:val="002060"/>
          <w:sz w:val="28"/>
          <w:szCs w:val="28"/>
          <w:lang w:val="fr-FR" w:eastAsia="it-IT"/>
        </w:rPr>
      </w:pPr>
      <w:r w:rsidRPr="00B21F05">
        <w:rPr>
          <w:rFonts w:ascii="Arial" w:eastAsia="Times New Roman" w:hAnsi="Arial" w:cs="Arial"/>
          <w:color w:val="002060"/>
          <w:sz w:val="28"/>
          <w:szCs w:val="28"/>
          <w:lang w:val="fr-FR" w:eastAsia="it-IT"/>
        </w:rPr>
        <w:t xml:space="preserve">b) les contributions ordinaires et extraordinaires versées par les Membres Ordinaires dans la mesure décidée par </w:t>
      </w:r>
      <w:proofErr w:type="gramStart"/>
      <w:r w:rsidRPr="00B21F05">
        <w:rPr>
          <w:rFonts w:ascii="Arial" w:eastAsia="Times New Roman" w:hAnsi="Arial" w:cs="Arial"/>
          <w:color w:val="002060"/>
          <w:sz w:val="28"/>
          <w:szCs w:val="28"/>
          <w:lang w:val="fr-FR" w:eastAsia="it-IT"/>
        </w:rPr>
        <w:t>l'Assemblée;</w:t>
      </w:r>
      <w:proofErr w:type="gramEnd"/>
    </w:p>
    <w:p w14:paraId="513CE9B2" w14:textId="7F5CED14" w:rsidR="00937FF0" w:rsidRPr="00937FF0" w:rsidRDefault="00D161D5" w:rsidP="00D161D5">
      <w:pPr>
        <w:jc w:val="both"/>
        <w:rPr>
          <w:rFonts w:ascii="Arial" w:eastAsia="Times New Roman" w:hAnsi="Arial" w:cs="Arial"/>
          <w:color w:val="002060"/>
          <w:sz w:val="28"/>
          <w:szCs w:val="28"/>
          <w:lang w:val="fr-FR" w:eastAsia="it-IT"/>
        </w:rPr>
      </w:pPr>
      <w:r w:rsidRPr="00B21F05">
        <w:rPr>
          <w:rFonts w:ascii="Arial" w:eastAsia="Times New Roman" w:hAnsi="Arial" w:cs="Arial"/>
          <w:color w:val="002060"/>
          <w:sz w:val="28"/>
          <w:szCs w:val="28"/>
          <w:lang w:val="fr-FR" w:eastAsia="it-IT"/>
        </w:rPr>
        <w:t xml:space="preserve">c) d'autres contributions d'organismes privés et publics, tant nationaux </w:t>
      </w:r>
      <w:proofErr w:type="gramStart"/>
      <w:r w:rsidRPr="00B21F05">
        <w:rPr>
          <w:rFonts w:ascii="Arial" w:eastAsia="Times New Roman" w:hAnsi="Arial" w:cs="Arial"/>
          <w:color w:val="002060"/>
          <w:sz w:val="28"/>
          <w:szCs w:val="28"/>
          <w:lang w:val="fr-FR" w:eastAsia="it-IT"/>
        </w:rPr>
        <w:t>qu'internationaux;</w:t>
      </w:r>
      <w:proofErr w:type="gramEnd"/>
      <w:r w:rsidRPr="00B21F05">
        <w:rPr>
          <w:rFonts w:ascii="Arial" w:eastAsia="Times New Roman" w:hAnsi="Arial" w:cs="Arial"/>
          <w:color w:val="002060"/>
          <w:sz w:val="28"/>
          <w:szCs w:val="28"/>
          <w:lang w:val="fr-FR" w:eastAsia="it-IT"/>
        </w:rPr>
        <w:t xml:space="preserve"> d) de dons ou de legs de personnes physiques ou morales.</w:t>
      </w:r>
    </w:p>
    <w:p w14:paraId="5AE76ED0" w14:textId="77777777" w:rsidR="00937FF0" w:rsidRPr="00B21F05" w:rsidRDefault="00937FF0" w:rsidP="00937FF0">
      <w:pPr>
        <w:rPr>
          <w:lang w:val="fr-FR"/>
        </w:rPr>
      </w:pPr>
    </w:p>
    <w:p w14:paraId="6218F110" w14:textId="611D55E3" w:rsidR="005C7ACE" w:rsidRDefault="005C7ACE" w:rsidP="00744915">
      <w:pPr>
        <w:jc w:val="both"/>
        <w:rPr>
          <w:rFonts w:ascii="Arial" w:hAnsi="Arial" w:cs="Arial"/>
          <w:color w:val="002060"/>
          <w:sz w:val="28"/>
          <w:szCs w:val="28"/>
          <w:lang w:val="fr-FR"/>
        </w:rPr>
      </w:pPr>
    </w:p>
    <w:p w14:paraId="3D74C513" w14:textId="24BDA6CB" w:rsidR="00D45A6D" w:rsidRPr="00B21F05" w:rsidRDefault="00D45A6D" w:rsidP="00D45A6D">
      <w:pPr>
        <w:jc w:val="center"/>
        <w:rPr>
          <w:rFonts w:ascii="Arial" w:hAnsi="Arial" w:cs="Arial"/>
          <w:color w:val="002060"/>
          <w:sz w:val="28"/>
          <w:szCs w:val="28"/>
          <w:lang w:val="fr-FR"/>
        </w:rPr>
      </w:pPr>
      <w:r w:rsidRPr="00D45A6D">
        <w:rPr>
          <w:rFonts w:ascii="Arial" w:hAnsi="Arial" w:cs="Arial"/>
          <w:color w:val="002060"/>
          <w:sz w:val="28"/>
          <w:szCs w:val="28"/>
          <w:lang w:val="fr-FR"/>
        </w:rPr>
        <w:t>ORGANISMES CORPORATIFS</w:t>
      </w:r>
    </w:p>
    <w:p w14:paraId="4B79D508" w14:textId="1AB47804" w:rsidR="00323AA3" w:rsidRDefault="00323AA3">
      <w:pPr>
        <w:jc w:val="both"/>
        <w:rPr>
          <w:rFonts w:ascii="Arial" w:hAnsi="Arial" w:cs="Arial"/>
          <w:color w:val="002060"/>
          <w:sz w:val="28"/>
          <w:szCs w:val="28"/>
          <w:lang w:val="fr-FR"/>
        </w:rPr>
      </w:pPr>
    </w:p>
    <w:p w14:paraId="186CE2C2" w14:textId="5D1A0546" w:rsidR="00D45A6D" w:rsidRDefault="00D45A6D">
      <w:pPr>
        <w:jc w:val="both"/>
        <w:rPr>
          <w:rFonts w:ascii="Arial" w:hAnsi="Arial" w:cs="Arial"/>
          <w:color w:val="002060"/>
          <w:sz w:val="28"/>
          <w:szCs w:val="28"/>
          <w:lang w:val="fr-FR"/>
        </w:rPr>
      </w:pPr>
      <w:r>
        <w:rPr>
          <w:rFonts w:ascii="Arial" w:hAnsi="Arial" w:cs="Arial"/>
          <w:color w:val="002060"/>
          <w:sz w:val="28"/>
          <w:szCs w:val="28"/>
          <w:lang w:val="fr-FR"/>
        </w:rPr>
        <w:t>Article 6</w:t>
      </w:r>
    </w:p>
    <w:p w14:paraId="552171E4" w14:textId="77777777" w:rsidR="00241D1C" w:rsidRDefault="00241D1C" w:rsidP="00241D1C">
      <w:pPr>
        <w:rPr>
          <w:rFonts w:ascii="Arial" w:hAnsi="Arial" w:cs="Arial"/>
          <w:color w:val="002060"/>
          <w:sz w:val="30"/>
          <w:szCs w:val="30"/>
          <w:shd w:val="clear" w:color="auto" w:fill="FFFFFF"/>
          <w:lang w:val="fr-FR"/>
        </w:rPr>
      </w:pPr>
      <w:r w:rsidRPr="00241D1C">
        <w:rPr>
          <w:rFonts w:ascii="Arial" w:hAnsi="Arial" w:cs="Arial"/>
          <w:color w:val="002060"/>
          <w:sz w:val="30"/>
          <w:szCs w:val="30"/>
          <w:shd w:val="clear" w:color="auto" w:fill="FFFFFF"/>
          <w:lang w:val="fr-FR"/>
        </w:rPr>
        <w:t>Ce sont des organes du Séminaire :</w:t>
      </w:r>
    </w:p>
    <w:p w14:paraId="4FA0BAD7" w14:textId="77777777" w:rsidR="00241D1C" w:rsidRDefault="00241D1C" w:rsidP="00241D1C">
      <w:pPr>
        <w:rPr>
          <w:rFonts w:ascii="Arial" w:hAnsi="Arial" w:cs="Arial"/>
          <w:color w:val="002060"/>
          <w:sz w:val="30"/>
          <w:szCs w:val="30"/>
          <w:shd w:val="clear" w:color="auto" w:fill="FFFFFF"/>
          <w:lang w:val="fr-FR"/>
        </w:rPr>
      </w:pPr>
    </w:p>
    <w:p w14:paraId="1AAF3707" w14:textId="6CD1CE06" w:rsidR="00241D1C" w:rsidRPr="00D03242" w:rsidRDefault="0031512F" w:rsidP="00241D1C">
      <w:pPr>
        <w:rPr>
          <w:rFonts w:ascii="Arial" w:hAnsi="Arial" w:cs="Arial"/>
          <w:color w:val="002060"/>
          <w:sz w:val="30"/>
          <w:szCs w:val="30"/>
          <w:shd w:val="clear" w:color="auto" w:fill="FFFFFF"/>
          <w:lang w:val="fr-FR"/>
        </w:rPr>
      </w:pPr>
      <w:r>
        <w:rPr>
          <w:rFonts w:ascii="Arial" w:hAnsi="Arial" w:cs="Arial"/>
          <w:color w:val="002060"/>
          <w:sz w:val="30"/>
          <w:szCs w:val="30"/>
          <w:shd w:val="clear" w:color="auto" w:fill="FFFFFF"/>
          <w:lang w:val="fr-FR"/>
        </w:rPr>
        <w:t xml:space="preserve">Le </w:t>
      </w:r>
      <w:r w:rsidR="00241D1C" w:rsidRPr="00D03242">
        <w:rPr>
          <w:rFonts w:ascii="Arial" w:hAnsi="Arial" w:cs="Arial"/>
          <w:color w:val="002060"/>
          <w:sz w:val="30"/>
          <w:szCs w:val="30"/>
          <w:shd w:val="clear" w:color="auto" w:fill="FFFFFF"/>
          <w:lang w:val="fr-FR"/>
        </w:rPr>
        <w:t>Président</w:t>
      </w:r>
    </w:p>
    <w:p w14:paraId="4EDEBE3D" w14:textId="52B4DF6A" w:rsidR="00241D1C" w:rsidRPr="00D03242" w:rsidRDefault="0031512F" w:rsidP="00241D1C">
      <w:pPr>
        <w:rPr>
          <w:rFonts w:ascii="Arial" w:hAnsi="Arial" w:cs="Arial"/>
          <w:color w:val="002060"/>
          <w:lang w:val="fr-FR"/>
        </w:rPr>
      </w:pPr>
      <w:r>
        <w:rPr>
          <w:rFonts w:ascii="Arial" w:hAnsi="Arial" w:cs="Arial"/>
          <w:color w:val="002060"/>
          <w:sz w:val="28"/>
          <w:szCs w:val="28"/>
          <w:lang w:val="fr-FR"/>
        </w:rPr>
        <w:t xml:space="preserve">Les </w:t>
      </w:r>
      <w:r w:rsidR="00241D1C" w:rsidRPr="00D03242">
        <w:rPr>
          <w:rFonts w:ascii="Arial" w:hAnsi="Arial" w:cs="Arial"/>
          <w:color w:val="002060"/>
          <w:sz w:val="28"/>
          <w:szCs w:val="28"/>
          <w:lang w:val="fr-FR"/>
        </w:rPr>
        <w:t>Vice-présidents</w:t>
      </w:r>
    </w:p>
    <w:p w14:paraId="52351AED" w14:textId="3296C36B" w:rsidR="00241D1C" w:rsidRPr="00D03242" w:rsidRDefault="0031512F" w:rsidP="00241D1C">
      <w:pPr>
        <w:rPr>
          <w:rFonts w:ascii="Arial" w:hAnsi="Arial" w:cs="Arial"/>
          <w:color w:val="002060"/>
          <w:lang w:val="fr-FR"/>
        </w:rPr>
      </w:pPr>
      <w:r>
        <w:rPr>
          <w:rFonts w:ascii="Arial" w:hAnsi="Arial" w:cs="Arial"/>
          <w:color w:val="002060"/>
          <w:sz w:val="30"/>
          <w:szCs w:val="30"/>
          <w:shd w:val="clear" w:color="auto" w:fill="FFFFFF"/>
          <w:lang w:val="fr-FR"/>
        </w:rPr>
        <w:t xml:space="preserve">Le </w:t>
      </w:r>
      <w:r w:rsidR="00241D1C" w:rsidRPr="00D03242">
        <w:rPr>
          <w:rFonts w:ascii="Arial" w:hAnsi="Arial" w:cs="Arial"/>
          <w:color w:val="002060"/>
          <w:sz w:val="30"/>
          <w:szCs w:val="30"/>
          <w:shd w:val="clear" w:color="auto" w:fill="FFFFFF"/>
          <w:lang w:val="fr-FR"/>
        </w:rPr>
        <w:t>Comité de direction</w:t>
      </w:r>
    </w:p>
    <w:p w14:paraId="5A56DE19" w14:textId="65FCC8DA" w:rsidR="00241D1C" w:rsidRPr="00D03242" w:rsidRDefault="0031512F" w:rsidP="00241D1C">
      <w:pPr>
        <w:rPr>
          <w:rFonts w:ascii="Arial" w:hAnsi="Arial" w:cs="Arial"/>
          <w:color w:val="002060"/>
          <w:lang w:val="fr-FR"/>
        </w:rPr>
      </w:pPr>
      <w:r>
        <w:rPr>
          <w:rFonts w:ascii="Arial" w:hAnsi="Arial" w:cs="Arial"/>
          <w:color w:val="002060"/>
          <w:sz w:val="30"/>
          <w:szCs w:val="30"/>
          <w:shd w:val="clear" w:color="auto" w:fill="FFFFFF"/>
          <w:lang w:val="fr-FR"/>
        </w:rPr>
        <w:t>L’</w:t>
      </w:r>
      <w:r w:rsidR="00241D1C" w:rsidRPr="00D03242">
        <w:rPr>
          <w:rFonts w:ascii="Arial" w:hAnsi="Arial" w:cs="Arial"/>
          <w:color w:val="002060"/>
          <w:sz w:val="30"/>
          <w:szCs w:val="30"/>
          <w:shd w:val="clear" w:color="auto" w:fill="FFFFFF"/>
          <w:lang w:val="fr-FR"/>
        </w:rPr>
        <w:t>Administrateur</w:t>
      </w:r>
    </w:p>
    <w:p w14:paraId="198E2DA6" w14:textId="6074928D" w:rsidR="00241D1C" w:rsidRDefault="0031512F" w:rsidP="00241D1C">
      <w:pPr>
        <w:rPr>
          <w:rFonts w:ascii="Arial" w:hAnsi="Arial" w:cs="Arial"/>
          <w:color w:val="002060"/>
          <w:sz w:val="30"/>
          <w:szCs w:val="30"/>
          <w:shd w:val="clear" w:color="auto" w:fill="FFFFFF"/>
          <w:lang w:val="fr-FR"/>
        </w:rPr>
      </w:pPr>
      <w:r>
        <w:rPr>
          <w:rFonts w:ascii="Arial" w:hAnsi="Arial" w:cs="Arial"/>
          <w:color w:val="002060"/>
          <w:sz w:val="30"/>
          <w:szCs w:val="30"/>
          <w:shd w:val="clear" w:color="auto" w:fill="FFFFFF"/>
          <w:lang w:val="fr-FR"/>
        </w:rPr>
        <w:t xml:space="preserve">Le </w:t>
      </w:r>
      <w:r w:rsidR="00241D1C" w:rsidRPr="00D03242">
        <w:rPr>
          <w:rFonts w:ascii="Arial" w:hAnsi="Arial" w:cs="Arial"/>
          <w:color w:val="002060"/>
          <w:sz w:val="30"/>
          <w:szCs w:val="30"/>
          <w:shd w:val="clear" w:color="auto" w:fill="FFFFFF"/>
          <w:lang w:val="fr-FR"/>
        </w:rPr>
        <w:t>Comité des garants</w:t>
      </w:r>
    </w:p>
    <w:p w14:paraId="31400544" w14:textId="71FB9FFD" w:rsidR="00D269E6" w:rsidRDefault="00D269E6" w:rsidP="00D269E6">
      <w:pPr>
        <w:jc w:val="both"/>
        <w:rPr>
          <w:rFonts w:ascii="Arial" w:hAnsi="Arial" w:cs="Arial"/>
          <w:color w:val="002060"/>
          <w:sz w:val="28"/>
          <w:szCs w:val="28"/>
          <w:lang w:val="fr-FR"/>
        </w:rPr>
      </w:pPr>
      <w:r>
        <w:rPr>
          <w:rFonts w:ascii="Arial" w:hAnsi="Arial" w:cs="Arial"/>
          <w:color w:val="002060"/>
          <w:sz w:val="28"/>
          <w:szCs w:val="28"/>
          <w:lang w:val="fr-FR"/>
        </w:rPr>
        <w:t xml:space="preserve">Le </w:t>
      </w:r>
      <w:r w:rsidRPr="00D03242">
        <w:rPr>
          <w:rFonts w:ascii="Arial" w:hAnsi="Arial" w:cs="Arial"/>
          <w:color w:val="002060"/>
          <w:sz w:val="28"/>
          <w:szCs w:val="28"/>
          <w:lang w:val="fr-FR"/>
        </w:rPr>
        <w:t>Conseil des commissaires aux comptes</w:t>
      </w:r>
    </w:p>
    <w:p w14:paraId="5D359E33" w14:textId="6D02FCF1" w:rsidR="0006441B" w:rsidRDefault="0006441B" w:rsidP="00D269E6">
      <w:pPr>
        <w:jc w:val="both"/>
        <w:rPr>
          <w:rFonts w:ascii="Arial" w:hAnsi="Arial" w:cs="Arial"/>
          <w:color w:val="002060"/>
          <w:sz w:val="28"/>
          <w:szCs w:val="28"/>
          <w:lang w:val="fr-FR"/>
        </w:rPr>
      </w:pPr>
    </w:p>
    <w:p w14:paraId="0A08E677" w14:textId="52187855" w:rsidR="0006441B" w:rsidRPr="0006441B" w:rsidRDefault="0006441B" w:rsidP="0006441B">
      <w:pPr>
        <w:jc w:val="both"/>
        <w:rPr>
          <w:rFonts w:ascii="Arial" w:hAnsi="Arial" w:cs="Arial"/>
          <w:color w:val="002060"/>
          <w:sz w:val="28"/>
          <w:szCs w:val="28"/>
          <w:lang w:val="fr-FR"/>
        </w:rPr>
      </w:pPr>
      <w:r>
        <w:rPr>
          <w:rFonts w:ascii="Arial" w:hAnsi="Arial" w:cs="Arial"/>
          <w:color w:val="002060"/>
          <w:sz w:val="28"/>
          <w:szCs w:val="28"/>
          <w:lang w:val="fr-FR"/>
        </w:rPr>
        <w:t xml:space="preserve">Article 7.  </w:t>
      </w:r>
      <w:r w:rsidRPr="0006441B">
        <w:rPr>
          <w:rFonts w:ascii="Arial" w:hAnsi="Arial" w:cs="Arial"/>
          <w:color w:val="002060"/>
          <w:sz w:val="28"/>
          <w:szCs w:val="28"/>
          <w:lang w:val="fr-FR"/>
        </w:rPr>
        <w:t>L'Assemblée</w:t>
      </w:r>
    </w:p>
    <w:p w14:paraId="4F2407E4" w14:textId="77777777" w:rsidR="0006441B" w:rsidRDefault="0006441B" w:rsidP="0006441B">
      <w:pPr>
        <w:jc w:val="both"/>
        <w:rPr>
          <w:rFonts w:ascii="Arial" w:hAnsi="Arial" w:cs="Arial"/>
          <w:color w:val="002060"/>
          <w:sz w:val="28"/>
          <w:szCs w:val="28"/>
          <w:lang w:val="fr-FR"/>
        </w:rPr>
      </w:pPr>
    </w:p>
    <w:p w14:paraId="127E1E6D" w14:textId="0FCD3983" w:rsidR="0006441B" w:rsidRPr="0006441B" w:rsidRDefault="0006441B" w:rsidP="0006441B">
      <w:pPr>
        <w:jc w:val="both"/>
        <w:rPr>
          <w:rFonts w:ascii="Arial" w:hAnsi="Arial" w:cs="Arial"/>
          <w:color w:val="002060"/>
          <w:sz w:val="28"/>
          <w:szCs w:val="28"/>
          <w:lang w:val="fr-FR"/>
        </w:rPr>
      </w:pPr>
      <w:r w:rsidRPr="0006441B">
        <w:rPr>
          <w:rFonts w:ascii="Arial" w:hAnsi="Arial" w:cs="Arial"/>
          <w:color w:val="002060"/>
          <w:sz w:val="28"/>
          <w:szCs w:val="28"/>
          <w:lang w:val="fr-FR"/>
        </w:rPr>
        <w:t>L'Assemblée est composée de membres ordinaires individuels et de représentants de membres collectifs, tous deux à jour de leur cotisation. Les membres honoraires peuvent également participer sans droit de vote.</w:t>
      </w:r>
    </w:p>
    <w:p w14:paraId="0B62021C" w14:textId="77777777" w:rsidR="0006441B" w:rsidRPr="0006441B" w:rsidRDefault="0006441B" w:rsidP="0006441B">
      <w:pPr>
        <w:jc w:val="both"/>
        <w:rPr>
          <w:rFonts w:ascii="Arial" w:hAnsi="Arial" w:cs="Arial"/>
          <w:color w:val="002060"/>
          <w:sz w:val="28"/>
          <w:szCs w:val="28"/>
          <w:lang w:val="fr-FR"/>
        </w:rPr>
      </w:pPr>
      <w:r w:rsidRPr="0006441B">
        <w:rPr>
          <w:rFonts w:ascii="Arial" w:hAnsi="Arial" w:cs="Arial"/>
          <w:color w:val="002060"/>
          <w:sz w:val="28"/>
          <w:szCs w:val="28"/>
          <w:lang w:val="fr-FR"/>
        </w:rPr>
        <w:t>Les membres ordinaires ont droit à une voix à l'Assemblée, et le vote par correspondance est autorisé. Les membres ordinaires peuvent se faire représenter à l'Assemblée par un autre membre ordinaire au moyen d'une procuration écrite.</w:t>
      </w:r>
    </w:p>
    <w:p w14:paraId="49F79CBA" w14:textId="01515BC3" w:rsidR="0006441B" w:rsidRPr="0006441B" w:rsidRDefault="0006441B" w:rsidP="0006441B">
      <w:pPr>
        <w:jc w:val="both"/>
        <w:rPr>
          <w:rFonts w:ascii="Arial" w:hAnsi="Arial" w:cs="Arial"/>
          <w:color w:val="002060"/>
          <w:sz w:val="28"/>
          <w:szCs w:val="28"/>
          <w:lang w:val="fr-FR"/>
        </w:rPr>
      </w:pPr>
      <w:r w:rsidRPr="0006441B">
        <w:rPr>
          <w:rFonts w:ascii="Arial" w:hAnsi="Arial" w:cs="Arial"/>
          <w:color w:val="002060"/>
          <w:sz w:val="28"/>
          <w:szCs w:val="28"/>
          <w:lang w:val="fr-FR"/>
        </w:rPr>
        <w:t xml:space="preserve">L'Assemblée se réunit au moins une fois par an et est convoquée par le Président ou le Comité </w:t>
      </w:r>
      <w:r w:rsidR="00227160">
        <w:rPr>
          <w:rFonts w:ascii="Arial" w:hAnsi="Arial" w:cs="Arial"/>
          <w:color w:val="002060"/>
          <w:sz w:val="28"/>
          <w:szCs w:val="28"/>
          <w:lang w:val="fr-FR"/>
        </w:rPr>
        <w:t>de direction</w:t>
      </w:r>
      <w:r w:rsidRPr="0006441B">
        <w:rPr>
          <w:rFonts w:ascii="Arial" w:hAnsi="Arial" w:cs="Arial"/>
          <w:color w:val="002060"/>
          <w:sz w:val="28"/>
          <w:szCs w:val="28"/>
          <w:lang w:val="fr-FR"/>
        </w:rPr>
        <w:t>, ou à la demande d'au moins la moitié des membres. La convocation est faite par une simple lettre envoyée par courrier ordinaire, par courrier électronique (e-mail), par courrier électronique certifié (PEC) ou par fax au moins quinze jours avant la réunion. La lettre de convocation indique les thèmes qui seront abordés.</w:t>
      </w:r>
    </w:p>
    <w:p w14:paraId="2AD9DD98" w14:textId="45094D52" w:rsidR="0006441B" w:rsidRDefault="0006441B" w:rsidP="0006441B">
      <w:pPr>
        <w:jc w:val="both"/>
        <w:rPr>
          <w:rFonts w:ascii="Arial" w:hAnsi="Arial" w:cs="Arial"/>
          <w:color w:val="002060"/>
          <w:sz w:val="28"/>
          <w:szCs w:val="28"/>
          <w:lang w:val="fr-FR"/>
        </w:rPr>
      </w:pPr>
      <w:r w:rsidRPr="0006441B">
        <w:rPr>
          <w:rFonts w:ascii="Arial" w:hAnsi="Arial" w:cs="Arial"/>
          <w:color w:val="002060"/>
          <w:sz w:val="28"/>
          <w:szCs w:val="28"/>
          <w:lang w:val="fr-FR"/>
        </w:rPr>
        <w:t>En première convocation, les délibérations de l'Assemblée sont prises à la majorité avec la présence de la moitié au moins des membres ordinaires. En deuxième appel, les résolutions sont valables quel que soit le nombre de députés présents.</w:t>
      </w:r>
    </w:p>
    <w:p w14:paraId="42558431" w14:textId="77777777" w:rsid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 xml:space="preserve">L'Assemblée est présidée par le Président du Séminaire. </w:t>
      </w:r>
    </w:p>
    <w:p w14:paraId="21DB24BF" w14:textId="689298B4" w:rsidR="00965F4D" w:rsidRP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L'Assemblée</w:t>
      </w:r>
      <w:r w:rsidR="00A1006F">
        <w:rPr>
          <w:rFonts w:ascii="Arial" w:hAnsi="Arial" w:cs="Arial"/>
          <w:color w:val="002060"/>
          <w:sz w:val="28"/>
          <w:szCs w:val="28"/>
          <w:lang w:val="fr-FR"/>
        </w:rPr>
        <w:t> :</w:t>
      </w:r>
    </w:p>
    <w:p w14:paraId="6F1D7A31" w14:textId="65BD366C" w:rsidR="00965F4D" w:rsidRP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 xml:space="preserve">- élit, à la majorité absolue des votants, le Président, le Comité exécutif et le Directeur du </w:t>
      </w:r>
      <w:proofErr w:type="gramStart"/>
      <w:r w:rsidRPr="00965F4D">
        <w:rPr>
          <w:rFonts w:ascii="Arial" w:hAnsi="Arial" w:cs="Arial"/>
          <w:color w:val="002060"/>
          <w:sz w:val="28"/>
          <w:szCs w:val="28"/>
          <w:lang w:val="fr-FR"/>
        </w:rPr>
        <w:t>Séminaire;</w:t>
      </w:r>
      <w:proofErr w:type="gramEnd"/>
    </w:p>
    <w:p w14:paraId="58E59C97" w14:textId="7DE19EFF" w:rsidR="00965F4D" w:rsidRP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lastRenderedPageBreak/>
        <w:t xml:space="preserve">- élit, à la majorité des votants, trois auditeurs et deux </w:t>
      </w:r>
      <w:proofErr w:type="gramStart"/>
      <w:r w:rsidRPr="00965F4D">
        <w:rPr>
          <w:rFonts w:ascii="Arial" w:hAnsi="Arial" w:cs="Arial"/>
          <w:color w:val="002060"/>
          <w:sz w:val="28"/>
          <w:szCs w:val="28"/>
          <w:lang w:val="fr-FR"/>
        </w:rPr>
        <w:t>suppléants;</w:t>
      </w:r>
      <w:proofErr w:type="gramEnd"/>
    </w:p>
    <w:p w14:paraId="7BB5312E" w14:textId="78938B49" w:rsidR="00965F4D" w:rsidRP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 xml:space="preserve">- décide à la majorité des votants de l'admission de nouveaux Membres sur proposition du Comité </w:t>
      </w:r>
      <w:r w:rsidR="00720C24">
        <w:rPr>
          <w:rFonts w:ascii="Arial" w:hAnsi="Arial" w:cs="Arial"/>
          <w:color w:val="002060"/>
          <w:sz w:val="28"/>
          <w:szCs w:val="28"/>
          <w:lang w:val="fr-FR"/>
        </w:rPr>
        <w:t>de direction</w:t>
      </w:r>
    </w:p>
    <w:p w14:paraId="712CBA3A" w14:textId="4F74179A" w:rsidR="00965F4D" w:rsidRP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 xml:space="preserve">- peut décider, à la majorité des deux tiers des votants, sur proposition du Comité </w:t>
      </w:r>
      <w:r>
        <w:rPr>
          <w:rFonts w:ascii="Arial" w:hAnsi="Arial" w:cs="Arial"/>
          <w:color w:val="002060"/>
          <w:sz w:val="28"/>
          <w:szCs w:val="28"/>
          <w:lang w:val="fr-FR"/>
        </w:rPr>
        <w:t>de direction</w:t>
      </w:r>
      <w:r w:rsidRPr="00965F4D">
        <w:rPr>
          <w:rFonts w:ascii="Arial" w:hAnsi="Arial" w:cs="Arial"/>
          <w:color w:val="002060"/>
          <w:sz w:val="28"/>
          <w:szCs w:val="28"/>
          <w:lang w:val="fr-FR"/>
        </w:rPr>
        <w:t xml:space="preserve">, de révoquer le statut de membre pour motif grave et </w:t>
      </w:r>
      <w:proofErr w:type="gramStart"/>
      <w:r w:rsidRPr="00965F4D">
        <w:rPr>
          <w:rFonts w:ascii="Arial" w:hAnsi="Arial" w:cs="Arial"/>
          <w:color w:val="002060"/>
          <w:sz w:val="28"/>
          <w:szCs w:val="28"/>
          <w:lang w:val="fr-FR"/>
        </w:rPr>
        <w:t>valable;</w:t>
      </w:r>
      <w:proofErr w:type="gramEnd"/>
    </w:p>
    <w:p w14:paraId="5BF14179" w14:textId="522B73D8" w:rsidR="00965F4D" w:rsidRP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 xml:space="preserve">- décide de toute modification de l'acte constitutif et des statuts en présence d'au moins trois quarts des membres et avec le vote favorable de la majorité des </w:t>
      </w:r>
      <w:proofErr w:type="gramStart"/>
      <w:r w:rsidRPr="00965F4D">
        <w:rPr>
          <w:rFonts w:ascii="Arial" w:hAnsi="Arial" w:cs="Arial"/>
          <w:color w:val="002060"/>
          <w:sz w:val="28"/>
          <w:szCs w:val="28"/>
          <w:lang w:val="fr-FR"/>
        </w:rPr>
        <w:t>présents;</w:t>
      </w:r>
      <w:proofErr w:type="gramEnd"/>
    </w:p>
    <w:p w14:paraId="5169A948" w14:textId="77777777" w:rsidR="00965F4D" w:rsidRPr="00965F4D"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 décide, avec le vote favorable d'au moins trois quarts des membres, de la dissolution du Séminaire et de la dévolution de ses biens.</w:t>
      </w:r>
    </w:p>
    <w:p w14:paraId="6042DA43" w14:textId="77777777" w:rsidR="002F5637" w:rsidRDefault="002F5637" w:rsidP="00965F4D">
      <w:pPr>
        <w:jc w:val="both"/>
        <w:rPr>
          <w:rFonts w:ascii="Arial" w:hAnsi="Arial" w:cs="Arial"/>
          <w:color w:val="002060"/>
          <w:sz w:val="28"/>
          <w:szCs w:val="28"/>
          <w:lang w:val="fr-FR"/>
        </w:rPr>
      </w:pPr>
    </w:p>
    <w:p w14:paraId="10E81FDA" w14:textId="74905612" w:rsidR="00965F4D" w:rsidRPr="00D03242" w:rsidRDefault="00965F4D" w:rsidP="00965F4D">
      <w:pPr>
        <w:jc w:val="both"/>
        <w:rPr>
          <w:rFonts w:ascii="Arial" w:hAnsi="Arial" w:cs="Arial"/>
          <w:color w:val="002060"/>
          <w:sz w:val="28"/>
          <w:szCs w:val="28"/>
          <w:lang w:val="fr-FR"/>
        </w:rPr>
      </w:pPr>
      <w:r w:rsidRPr="00965F4D">
        <w:rPr>
          <w:rFonts w:ascii="Arial" w:hAnsi="Arial" w:cs="Arial"/>
          <w:color w:val="002060"/>
          <w:sz w:val="28"/>
          <w:szCs w:val="28"/>
          <w:lang w:val="fr-FR"/>
        </w:rPr>
        <w:t>Dans tous les cas, l'Assemblée est valablement constituée avec la présence requise par l'article 21 du Code civil italien, et les Membres représentés par procuration et ceux qui votent par correspondance sont également considérés comme présents.</w:t>
      </w:r>
    </w:p>
    <w:p w14:paraId="669894FF" w14:textId="0EB1F7AB" w:rsidR="00D45A6D" w:rsidRDefault="00D45A6D">
      <w:pPr>
        <w:jc w:val="both"/>
        <w:rPr>
          <w:rFonts w:ascii="Arial" w:hAnsi="Arial" w:cs="Arial"/>
          <w:color w:val="002060"/>
          <w:sz w:val="28"/>
          <w:szCs w:val="28"/>
          <w:lang w:val="fr-FR"/>
        </w:rPr>
      </w:pPr>
    </w:p>
    <w:p w14:paraId="5C770CF2" w14:textId="7B0E2CA8" w:rsidR="00564A77" w:rsidRDefault="00564A77">
      <w:pPr>
        <w:jc w:val="both"/>
        <w:rPr>
          <w:rFonts w:ascii="Arial" w:hAnsi="Arial" w:cs="Arial"/>
          <w:color w:val="002060"/>
          <w:sz w:val="28"/>
          <w:szCs w:val="28"/>
          <w:lang w:val="fr-FR"/>
        </w:rPr>
      </w:pPr>
      <w:r>
        <w:rPr>
          <w:rFonts w:ascii="Arial" w:hAnsi="Arial" w:cs="Arial"/>
          <w:color w:val="002060"/>
          <w:sz w:val="28"/>
          <w:szCs w:val="28"/>
          <w:lang w:val="fr-FR"/>
        </w:rPr>
        <w:t>Article 8</w:t>
      </w:r>
    </w:p>
    <w:p w14:paraId="69D414DA" w14:textId="0830EEA7" w:rsidR="00564A77" w:rsidRDefault="00564A77">
      <w:pPr>
        <w:jc w:val="both"/>
        <w:rPr>
          <w:rFonts w:ascii="Arial" w:hAnsi="Arial" w:cs="Arial"/>
          <w:color w:val="002060"/>
          <w:sz w:val="28"/>
          <w:szCs w:val="28"/>
          <w:lang w:val="fr-FR"/>
        </w:rPr>
      </w:pPr>
    </w:p>
    <w:p w14:paraId="58402F05" w14:textId="7088EAA7" w:rsidR="00564A77" w:rsidRDefault="00795D8D">
      <w:pPr>
        <w:jc w:val="both"/>
        <w:rPr>
          <w:rFonts w:ascii="Arial" w:hAnsi="Arial" w:cs="Arial"/>
          <w:color w:val="002060"/>
          <w:sz w:val="28"/>
          <w:szCs w:val="28"/>
          <w:lang w:val="fr-FR"/>
        </w:rPr>
      </w:pPr>
      <w:r w:rsidRPr="00795D8D">
        <w:rPr>
          <w:rFonts w:ascii="Arial" w:hAnsi="Arial" w:cs="Arial"/>
          <w:color w:val="002060"/>
          <w:sz w:val="28"/>
          <w:szCs w:val="28"/>
          <w:lang w:val="fr-FR"/>
        </w:rPr>
        <w:t xml:space="preserve">Sur proposition du Président ou du Comité de </w:t>
      </w:r>
      <w:r>
        <w:rPr>
          <w:rFonts w:ascii="Arial" w:hAnsi="Arial" w:cs="Arial"/>
          <w:color w:val="002060"/>
          <w:sz w:val="28"/>
          <w:szCs w:val="28"/>
          <w:lang w:val="fr-FR"/>
        </w:rPr>
        <w:t>direction</w:t>
      </w:r>
      <w:r w:rsidRPr="00795D8D">
        <w:rPr>
          <w:rFonts w:ascii="Arial" w:hAnsi="Arial" w:cs="Arial"/>
          <w:color w:val="002060"/>
          <w:sz w:val="28"/>
          <w:szCs w:val="28"/>
          <w:lang w:val="fr-FR"/>
        </w:rPr>
        <w:t>, l'Assemblée établit les lignes générales d'activité du Séminaire et les objectifs à atteindre.</w:t>
      </w:r>
    </w:p>
    <w:p w14:paraId="61E3E0FA" w14:textId="5E3BAF76" w:rsidR="0083394A" w:rsidRPr="0083394A" w:rsidRDefault="0083394A" w:rsidP="0083394A">
      <w:pPr>
        <w:jc w:val="both"/>
        <w:rPr>
          <w:rFonts w:ascii="Arial" w:hAnsi="Arial" w:cs="Arial"/>
          <w:color w:val="002060"/>
          <w:sz w:val="28"/>
          <w:szCs w:val="28"/>
          <w:lang w:val="fr-FR"/>
        </w:rPr>
      </w:pPr>
      <w:r w:rsidRPr="0083394A">
        <w:rPr>
          <w:rFonts w:ascii="Arial" w:hAnsi="Arial" w:cs="Arial"/>
          <w:color w:val="002060"/>
          <w:sz w:val="28"/>
          <w:szCs w:val="28"/>
          <w:lang w:val="fr-FR"/>
        </w:rPr>
        <w:t xml:space="preserve">L'Assemblée est tenue de délibérer sur toute question qui lui est soumise par le Comité </w:t>
      </w:r>
      <w:r>
        <w:rPr>
          <w:rFonts w:ascii="Arial" w:hAnsi="Arial" w:cs="Arial"/>
          <w:color w:val="002060"/>
          <w:sz w:val="28"/>
          <w:szCs w:val="28"/>
          <w:lang w:val="fr-FR"/>
        </w:rPr>
        <w:t>de direction</w:t>
      </w:r>
      <w:r w:rsidR="00617B14">
        <w:rPr>
          <w:rFonts w:ascii="Arial" w:hAnsi="Arial" w:cs="Arial"/>
          <w:color w:val="002060"/>
          <w:sz w:val="28"/>
          <w:szCs w:val="28"/>
          <w:lang w:val="fr-FR"/>
        </w:rPr>
        <w:t>.</w:t>
      </w:r>
    </w:p>
    <w:p w14:paraId="7E3AD1D9" w14:textId="54CA3A99" w:rsidR="0083394A" w:rsidRPr="0083394A" w:rsidRDefault="0083394A" w:rsidP="0083394A">
      <w:pPr>
        <w:jc w:val="both"/>
        <w:rPr>
          <w:rFonts w:ascii="Arial" w:hAnsi="Arial" w:cs="Arial"/>
          <w:color w:val="002060"/>
          <w:sz w:val="28"/>
          <w:szCs w:val="28"/>
          <w:lang w:val="fr-FR"/>
        </w:rPr>
      </w:pPr>
      <w:r w:rsidRPr="0083394A">
        <w:rPr>
          <w:rFonts w:ascii="Arial" w:hAnsi="Arial" w:cs="Arial"/>
          <w:color w:val="002060"/>
          <w:sz w:val="28"/>
          <w:szCs w:val="28"/>
          <w:lang w:val="fr-FR"/>
        </w:rPr>
        <w:t>Les résolutions de l'Assemblée, sauf disposition contraire, sont prises à la majorité des voix et avec la présence d'au moins la moitié des membres</w:t>
      </w:r>
      <w:r w:rsidR="00617B14">
        <w:rPr>
          <w:rFonts w:ascii="Arial" w:hAnsi="Arial" w:cs="Arial"/>
          <w:color w:val="002060"/>
          <w:sz w:val="28"/>
          <w:szCs w:val="28"/>
          <w:lang w:val="fr-FR"/>
        </w:rPr>
        <w:t>.</w:t>
      </w:r>
    </w:p>
    <w:p w14:paraId="4F9F06D9" w14:textId="59F9488E" w:rsidR="0083394A" w:rsidRDefault="0083394A" w:rsidP="0083394A">
      <w:pPr>
        <w:jc w:val="both"/>
        <w:rPr>
          <w:rFonts w:ascii="Arial" w:hAnsi="Arial" w:cs="Arial"/>
          <w:color w:val="002060"/>
          <w:sz w:val="28"/>
          <w:szCs w:val="28"/>
          <w:lang w:val="fr-FR"/>
        </w:rPr>
      </w:pPr>
      <w:r w:rsidRPr="0083394A">
        <w:rPr>
          <w:rFonts w:ascii="Arial" w:hAnsi="Arial" w:cs="Arial"/>
          <w:color w:val="002060"/>
          <w:sz w:val="28"/>
          <w:szCs w:val="28"/>
          <w:lang w:val="fr-FR"/>
        </w:rPr>
        <w:t xml:space="preserve">L'Assemblée, sur proposition du Comité </w:t>
      </w:r>
      <w:r w:rsidR="00617B14">
        <w:rPr>
          <w:rFonts w:ascii="Arial" w:hAnsi="Arial" w:cs="Arial"/>
          <w:color w:val="002060"/>
          <w:sz w:val="28"/>
          <w:szCs w:val="28"/>
          <w:lang w:val="fr-FR"/>
        </w:rPr>
        <w:t>de direction</w:t>
      </w:r>
      <w:r w:rsidRPr="0083394A">
        <w:rPr>
          <w:rFonts w:ascii="Arial" w:hAnsi="Arial" w:cs="Arial"/>
          <w:color w:val="002060"/>
          <w:sz w:val="28"/>
          <w:szCs w:val="28"/>
          <w:lang w:val="fr-FR"/>
        </w:rPr>
        <w:t>, peut fixer les honoraires des membres du Comité des commissaires aux comptes.</w:t>
      </w:r>
    </w:p>
    <w:p w14:paraId="4B61520B" w14:textId="6F953D65" w:rsidR="000B3C63" w:rsidRDefault="000B3C63" w:rsidP="0083394A">
      <w:pPr>
        <w:jc w:val="both"/>
        <w:rPr>
          <w:rFonts w:ascii="Arial" w:hAnsi="Arial" w:cs="Arial"/>
          <w:color w:val="002060"/>
          <w:sz w:val="28"/>
          <w:szCs w:val="28"/>
          <w:lang w:val="fr-FR"/>
        </w:rPr>
      </w:pPr>
    </w:p>
    <w:p w14:paraId="4B613DE2" w14:textId="39E28F6E" w:rsidR="000B3C63" w:rsidRDefault="000B3C63" w:rsidP="0083394A">
      <w:pPr>
        <w:jc w:val="both"/>
        <w:rPr>
          <w:rFonts w:ascii="Arial" w:hAnsi="Arial" w:cs="Arial"/>
          <w:color w:val="002060"/>
          <w:sz w:val="28"/>
          <w:szCs w:val="28"/>
          <w:lang w:val="fr-FR"/>
        </w:rPr>
      </w:pPr>
      <w:r>
        <w:rPr>
          <w:rFonts w:ascii="Arial" w:hAnsi="Arial" w:cs="Arial"/>
          <w:color w:val="002060"/>
          <w:sz w:val="28"/>
          <w:szCs w:val="28"/>
          <w:lang w:val="fr-FR"/>
        </w:rPr>
        <w:t>Article 9</w:t>
      </w:r>
      <w:r w:rsidR="00A1006F">
        <w:rPr>
          <w:rFonts w:ascii="Arial" w:hAnsi="Arial" w:cs="Arial"/>
          <w:color w:val="002060"/>
          <w:sz w:val="28"/>
          <w:szCs w:val="28"/>
          <w:lang w:val="fr-FR"/>
        </w:rPr>
        <w:t xml:space="preserve">. </w:t>
      </w:r>
      <w:r w:rsidR="00A1006F" w:rsidRPr="00A1006F">
        <w:rPr>
          <w:rFonts w:ascii="Arial" w:hAnsi="Arial" w:cs="Arial"/>
          <w:color w:val="002060"/>
          <w:sz w:val="28"/>
          <w:szCs w:val="28"/>
          <w:lang w:val="fr-FR"/>
        </w:rPr>
        <w:t>Le Président</w:t>
      </w:r>
    </w:p>
    <w:p w14:paraId="66891FB6" w14:textId="359288F2" w:rsidR="000B3C63" w:rsidRDefault="000B3C63" w:rsidP="0083394A">
      <w:pPr>
        <w:jc w:val="both"/>
        <w:rPr>
          <w:rFonts w:ascii="Arial" w:hAnsi="Arial" w:cs="Arial"/>
          <w:color w:val="002060"/>
          <w:sz w:val="28"/>
          <w:szCs w:val="28"/>
          <w:lang w:val="fr-FR"/>
        </w:rPr>
      </w:pPr>
    </w:p>
    <w:p w14:paraId="482028F9" w14:textId="77777777" w:rsidR="00A1006F"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t xml:space="preserve">Le Président est élu par l'Assemblée pour un mandat de trois ans sur proposition du Comité </w:t>
      </w:r>
      <w:r>
        <w:rPr>
          <w:rFonts w:ascii="Arial" w:hAnsi="Arial" w:cs="Arial"/>
          <w:color w:val="002060"/>
          <w:sz w:val="28"/>
          <w:szCs w:val="28"/>
          <w:lang w:val="fr-FR"/>
        </w:rPr>
        <w:t xml:space="preserve">de direction </w:t>
      </w:r>
      <w:r w:rsidRPr="00A1006F">
        <w:rPr>
          <w:rFonts w:ascii="Arial" w:hAnsi="Arial" w:cs="Arial"/>
          <w:color w:val="002060"/>
          <w:sz w:val="28"/>
          <w:szCs w:val="28"/>
          <w:lang w:val="fr-FR"/>
        </w:rPr>
        <w:t xml:space="preserve">et est rééligible. </w:t>
      </w:r>
    </w:p>
    <w:p w14:paraId="7F50666B" w14:textId="256BDE40" w:rsidR="00A1006F" w:rsidRPr="00A1006F"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t>Le président</w:t>
      </w:r>
      <w:r>
        <w:rPr>
          <w:rFonts w:ascii="Arial" w:hAnsi="Arial" w:cs="Arial"/>
          <w:color w:val="002060"/>
          <w:sz w:val="28"/>
          <w:szCs w:val="28"/>
          <w:lang w:val="fr-FR"/>
        </w:rPr>
        <w:t> :</w:t>
      </w:r>
    </w:p>
    <w:p w14:paraId="4A760923" w14:textId="0D162596" w:rsidR="00A1006F" w:rsidRPr="00A1006F"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t xml:space="preserve">- a la signature et la représentation légale du Séminaire et est autorisé à collecter et à décharger en son </w:t>
      </w:r>
      <w:proofErr w:type="gramStart"/>
      <w:r w:rsidRPr="00A1006F">
        <w:rPr>
          <w:rFonts w:ascii="Arial" w:hAnsi="Arial" w:cs="Arial"/>
          <w:color w:val="002060"/>
          <w:sz w:val="28"/>
          <w:szCs w:val="28"/>
          <w:lang w:val="fr-FR"/>
        </w:rPr>
        <w:t>nom;</w:t>
      </w:r>
      <w:proofErr w:type="gramEnd"/>
    </w:p>
    <w:p w14:paraId="2D495DB5" w14:textId="25ACB260" w:rsidR="00A1006F" w:rsidRPr="00A1006F"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t xml:space="preserve">- veille au bon déroulement des activités, assure la gestion ordinaire du Séminaire dans le respect des buts </w:t>
      </w:r>
      <w:proofErr w:type="gramStart"/>
      <w:r w:rsidRPr="00A1006F">
        <w:rPr>
          <w:rFonts w:ascii="Arial" w:hAnsi="Arial" w:cs="Arial"/>
          <w:color w:val="002060"/>
          <w:sz w:val="28"/>
          <w:szCs w:val="28"/>
          <w:lang w:val="fr-FR"/>
        </w:rPr>
        <w:t>statutaires;</w:t>
      </w:r>
      <w:proofErr w:type="gramEnd"/>
    </w:p>
    <w:p w14:paraId="729CA1FF" w14:textId="6D43E045" w:rsidR="00A1006F" w:rsidRPr="00A1006F"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t xml:space="preserve">- nomme le Vice-président délégué pour trois ans, qui le remplacera dans sa fonction en cas d'absence ou </w:t>
      </w:r>
      <w:proofErr w:type="gramStart"/>
      <w:r w:rsidRPr="00A1006F">
        <w:rPr>
          <w:rFonts w:ascii="Arial" w:hAnsi="Arial" w:cs="Arial"/>
          <w:color w:val="002060"/>
          <w:sz w:val="28"/>
          <w:szCs w:val="28"/>
          <w:lang w:val="fr-FR"/>
        </w:rPr>
        <w:t>d'empêchement;</w:t>
      </w:r>
      <w:proofErr w:type="gramEnd"/>
    </w:p>
    <w:p w14:paraId="7DFFAB25" w14:textId="5FFF9746" w:rsidR="00A1006F" w:rsidRPr="00A1006F"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t xml:space="preserve">- promeut les initiatives et l'image du Séminaire, assure une information adéquate sur ses </w:t>
      </w:r>
      <w:proofErr w:type="gramStart"/>
      <w:r w:rsidRPr="00A1006F">
        <w:rPr>
          <w:rFonts w:ascii="Arial" w:hAnsi="Arial" w:cs="Arial"/>
          <w:color w:val="002060"/>
          <w:sz w:val="28"/>
          <w:szCs w:val="28"/>
          <w:lang w:val="fr-FR"/>
        </w:rPr>
        <w:t>activités;</w:t>
      </w:r>
      <w:proofErr w:type="gramEnd"/>
      <w:r w:rsidRPr="00A1006F">
        <w:rPr>
          <w:rFonts w:ascii="Arial" w:hAnsi="Arial" w:cs="Arial"/>
          <w:color w:val="002060"/>
          <w:sz w:val="28"/>
          <w:szCs w:val="28"/>
          <w:lang w:val="fr-FR"/>
        </w:rPr>
        <w:t xml:space="preserve"> entretient et promeut les relations avec les organismes publics et privés, nationaux et internationaux, avec les sponsors, les financiers et avec les membres du Séminaire.</w:t>
      </w:r>
    </w:p>
    <w:p w14:paraId="54559FDA" w14:textId="73D05B99" w:rsidR="00A1006F" w:rsidRPr="00A1006F"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t xml:space="preserve">- préside le </w:t>
      </w:r>
      <w:r w:rsidR="00D36190">
        <w:rPr>
          <w:rFonts w:ascii="Arial" w:hAnsi="Arial" w:cs="Arial"/>
          <w:color w:val="002060"/>
          <w:sz w:val="28"/>
          <w:szCs w:val="28"/>
          <w:lang w:val="fr-FR"/>
        </w:rPr>
        <w:t>C</w:t>
      </w:r>
      <w:r w:rsidRPr="00A1006F">
        <w:rPr>
          <w:rFonts w:ascii="Arial" w:hAnsi="Arial" w:cs="Arial"/>
          <w:color w:val="002060"/>
          <w:sz w:val="28"/>
          <w:szCs w:val="28"/>
          <w:lang w:val="fr-FR"/>
        </w:rPr>
        <w:t xml:space="preserve">omité </w:t>
      </w:r>
      <w:r w:rsidR="00D36190">
        <w:rPr>
          <w:rFonts w:ascii="Arial" w:hAnsi="Arial" w:cs="Arial"/>
          <w:color w:val="002060"/>
          <w:sz w:val="28"/>
          <w:szCs w:val="28"/>
          <w:lang w:val="fr-FR"/>
        </w:rPr>
        <w:t>de direction ;</w:t>
      </w:r>
    </w:p>
    <w:p w14:paraId="519C811B" w14:textId="1B56E0FE" w:rsidR="000B3C63" w:rsidRDefault="00A1006F" w:rsidP="00A1006F">
      <w:pPr>
        <w:jc w:val="both"/>
        <w:rPr>
          <w:rFonts w:ascii="Arial" w:hAnsi="Arial" w:cs="Arial"/>
          <w:color w:val="002060"/>
          <w:sz w:val="28"/>
          <w:szCs w:val="28"/>
          <w:lang w:val="fr-FR"/>
        </w:rPr>
      </w:pPr>
      <w:r w:rsidRPr="00A1006F">
        <w:rPr>
          <w:rFonts w:ascii="Arial" w:hAnsi="Arial" w:cs="Arial"/>
          <w:color w:val="002060"/>
          <w:sz w:val="28"/>
          <w:szCs w:val="28"/>
          <w:lang w:val="fr-FR"/>
        </w:rPr>
        <w:lastRenderedPageBreak/>
        <w:t>- préside et, si nécessaire, convoque l'Assemblée.</w:t>
      </w:r>
    </w:p>
    <w:p w14:paraId="6F0223BF" w14:textId="40224E6C" w:rsidR="00D36190" w:rsidRDefault="00D36190" w:rsidP="00A1006F">
      <w:pPr>
        <w:jc w:val="both"/>
        <w:rPr>
          <w:rFonts w:ascii="Arial" w:hAnsi="Arial" w:cs="Arial"/>
          <w:color w:val="002060"/>
          <w:sz w:val="28"/>
          <w:szCs w:val="28"/>
          <w:lang w:val="fr-FR"/>
        </w:rPr>
      </w:pPr>
    </w:p>
    <w:p w14:paraId="3F6D1D21" w14:textId="77777777" w:rsidR="00F24CDE" w:rsidRDefault="00F24CDE" w:rsidP="00F24CDE">
      <w:pPr>
        <w:jc w:val="both"/>
        <w:rPr>
          <w:rFonts w:ascii="Arial" w:hAnsi="Arial" w:cs="Arial"/>
          <w:color w:val="002060"/>
          <w:sz w:val="28"/>
          <w:szCs w:val="28"/>
          <w:lang w:val="fr-FR"/>
        </w:rPr>
      </w:pPr>
    </w:p>
    <w:p w14:paraId="2D25CDF1" w14:textId="511B697D" w:rsidR="00F24CDE" w:rsidRPr="00F24CDE" w:rsidRDefault="00F24CDE" w:rsidP="00F24CDE">
      <w:pPr>
        <w:jc w:val="both"/>
        <w:rPr>
          <w:rFonts w:ascii="Arial" w:hAnsi="Arial" w:cs="Arial"/>
          <w:color w:val="002060"/>
          <w:sz w:val="28"/>
          <w:szCs w:val="28"/>
          <w:lang w:val="fr-FR"/>
        </w:rPr>
      </w:pPr>
      <w:r w:rsidRPr="00F24CDE">
        <w:rPr>
          <w:rFonts w:ascii="Arial" w:hAnsi="Arial" w:cs="Arial"/>
          <w:color w:val="002060"/>
          <w:sz w:val="28"/>
          <w:szCs w:val="28"/>
          <w:lang w:val="fr-FR"/>
        </w:rPr>
        <w:t>Art</w:t>
      </w:r>
      <w:r w:rsidR="00847E3C">
        <w:rPr>
          <w:rFonts w:ascii="Arial" w:hAnsi="Arial" w:cs="Arial"/>
          <w:color w:val="002060"/>
          <w:sz w:val="28"/>
          <w:szCs w:val="28"/>
          <w:lang w:val="fr-FR"/>
        </w:rPr>
        <w:t>icle</w:t>
      </w:r>
      <w:r w:rsidRPr="00F24CDE">
        <w:rPr>
          <w:rFonts w:ascii="Arial" w:hAnsi="Arial" w:cs="Arial"/>
          <w:color w:val="002060"/>
          <w:sz w:val="28"/>
          <w:szCs w:val="28"/>
          <w:lang w:val="fr-FR"/>
        </w:rPr>
        <w:t xml:space="preserve"> 10. Le </w:t>
      </w:r>
      <w:r>
        <w:rPr>
          <w:rFonts w:ascii="Arial" w:hAnsi="Arial" w:cs="Arial"/>
          <w:color w:val="002060"/>
          <w:sz w:val="28"/>
          <w:szCs w:val="28"/>
          <w:lang w:val="fr-FR"/>
        </w:rPr>
        <w:t>Di</w:t>
      </w:r>
      <w:r w:rsidRPr="00F24CDE">
        <w:rPr>
          <w:rFonts w:ascii="Arial" w:hAnsi="Arial" w:cs="Arial"/>
          <w:color w:val="002060"/>
          <w:sz w:val="28"/>
          <w:szCs w:val="28"/>
          <w:lang w:val="fr-FR"/>
        </w:rPr>
        <w:t>recteur</w:t>
      </w:r>
    </w:p>
    <w:p w14:paraId="7991E5EA" w14:textId="77777777" w:rsidR="00F24CDE" w:rsidRDefault="00F24CDE" w:rsidP="00F24CDE">
      <w:pPr>
        <w:jc w:val="both"/>
        <w:rPr>
          <w:rFonts w:ascii="Arial" w:hAnsi="Arial" w:cs="Arial"/>
          <w:color w:val="002060"/>
          <w:sz w:val="28"/>
          <w:szCs w:val="28"/>
          <w:lang w:val="fr-FR"/>
        </w:rPr>
      </w:pPr>
    </w:p>
    <w:p w14:paraId="1E5A7364" w14:textId="64287342" w:rsidR="00F24CDE" w:rsidRPr="00F24CDE" w:rsidRDefault="00F24CDE" w:rsidP="00F24CDE">
      <w:pPr>
        <w:jc w:val="both"/>
        <w:rPr>
          <w:rFonts w:ascii="Arial" w:hAnsi="Arial" w:cs="Arial"/>
          <w:color w:val="002060"/>
          <w:sz w:val="28"/>
          <w:szCs w:val="28"/>
          <w:lang w:val="fr-FR"/>
        </w:rPr>
      </w:pPr>
      <w:r w:rsidRPr="00F24CDE">
        <w:rPr>
          <w:rFonts w:ascii="Arial" w:hAnsi="Arial" w:cs="Arial"/>
          <w:color w:val="002060"/>
          <w:sz w:val="28"/>
          <w:szCs w:val="28"/>
          <w:lang w:val="fr-FR"/>
        </w:rPr>
        <w:t xml:space="preserve">Le Directeur est élu pour trois ans par l'Assemblée sur proposition du Comité </w:t>
      </w:r>
      <w:r>
        <w:rPr>
          <w:rFonts w:ascii="Arial" w:hAnsi="Arial" w:cs="Arial"/>
          <w:color w:val="002060"/>
          <w:sz w:val="28"/>
          <w:szCs w:val="28"/>
          <w:lang w:val="fr-FR"/>
        </w:rPr>
        <w:t>de direction</w:t>
      </w:r>
      <w:r w:rsidRPr="00F24CDE">
        <w:rPr>
          <w:rFonts w:ascii="Arial" w:hAnsi="Arial" w:cs="Arial"/>
          <w:color w:val="002060"/>
          <w:sz w:val="28"/>
          <w:szCs w:val="28"/>
          <w:lang w:val="fr-FR"/>
        </w:rPr>
        <w:t xml:space="preserve"> et peut être réélu.</w:t>
      </w:r>
    </w:p>
    <w:p w14:paraId="796D2B03" w14:textId="2622FB9A" w:rsidR="00F24CDE" w:rsidRPr="00F24CDE" w:rsidRDefault="00F24CDE" w:rsidP="00F24CDE">
      <w:pPr>
        <w:jc w:val="both"/>
        <w:rPr>
          <w:rFonts w:ascii="Arial" w:hAnsi="Arial" w:cs="Arial"/>
          <w:color w:val="002060"/>
          <w:sz w:val="28"/>
          <w:szCs w:val="28"/>
          <w:lang w:val="fr-FR"/>
        </w:rPr>
      </w:pPr>
      <w:r w:rsidRPr="00F24CDE">
        <w:rPr>
          <w:rFonts w:ascii="Arial" w:hAnsi="Arial" w:cs="Arial"/>
          <w:color w:val="002060"/>
          <w:sz w:val="28"/>
          <w:szCs w:val="28"/>
          <w:lang w:val="fr-FR"/>
        </w:rPr>
        <w:t xml:space="preserve">Le directeur est membre du </w:t>
      </w:r>
      <w:r>
        <w:rPr>
          <w:rFonts w:ascii="Arial" w:hAnsi="Arial" w:cs="Arial"/>
          <w:color w:val="002060"/>
          <w:sz w:val="28"/>
          <w:szCs w:val="28"/>
          <w:lang w:val="fr-FR"/>
        </w:rPr>
        <w:t>C</w:t>
      </w:r>
      <w:r w:rsidRPr="00F24CDE">
        <w:rPr>
          <w:rFonts w:ascii="Arial" w:hAnsi="Arial" w:cs="Arial"/>
          <w:color w:val="002060"/>
          <w:sz w:val="28"/>
          <w:szCs w:val="28"/>
          <w:lang w:val="fr-FR"/>
        </w:rPr>
        <w:t xml:space="preserve">omité </w:t>
      </w:r>
      <w:r>
        <w:rPr>
          <w:rFonts w:ascii="Arial" w:hAnsi="Arial" w:cs="Arial"/>
          <w:color w:val="002060"/>
          <w:sz w:val="28"/>
          <w:szCs w:val="28"/>
          <w:lang w:val="fr-FR"/>
        </w:rPr>
        <w:t>de direction</w:t>
      </w:r>
      <w:r w:rsidRPr="00F24CDE">
        <w:rPr>
          <w:rFonts w:ascii="Arial" w:hAnsi="Arial" w:cs="Arial"/>
          <w:color w:val="002060"/>
          <w:sz w:val="28"/>
          <w:szCs w:val="28"/>
          <w:lang w:val="fr-FR"/>
        </w:rPr>
        <w:t>.</w:t>
      </w:r>
    </w:p>
    <w:p w14:paraId="7F275EC5" w14:textId="524C694F" w:rsidR="00D36190" w:rsidRDefault="00F24CDE" w:rsidP="00F24CDE">
      <w:pPr>
        <w:jc w:val="both"/>
        <w:rPr>
          <w:rFonts w:ascii="Arial" w:hAnsi="Arial" w:cs="Arial"/>
          <w:color w:val="002060"/>
          <w:sz w:val="28"/>
          <w:szCs w:val="28"/>
          <w:lang w:val="fr-FR"/>
        </w:rPr>
      </w:pPr>
      <w:r w:rsidRPr="00F24CDE">
        <w:rPr>
          <w:rFonts w:ascii="Arial" w:hAnsi="Arial" w:cs="Arial"/>
          <w:color w:val="002060"/>
          <w:sz w:val="28"/>
          <w:szCs w:val="28"/>
          <w:lang w:val="fr-FR"/>
        </w:rPr>
        <w:t xml:space="preserve">Le Directeur est responsable de la gestion matérielle du </w:t>
      </w:r>
      <w:proofErr w:type="gramStart"/>
      <w:r w:rsidRPr="00F24CDE">
        <w:rPr>
          <w:rFonts w:ascii="Arial" w:hAnsi="Arial" w:cs="Arial"/>
          <w:color w:val="002060"/>
          <w:sz w:val="28"/>
          <w:szCs w:val="28"/>
          <w:lang w:val="fr-FR"/>
        </w:rPr>
        <w:t>Séminaire;</w:t>
      </w:r>
      <w:proofErr w:type="gramEnd"/>
      <w:r w:rsidRPr="00F24CDE">
        <w:rPr>
          <w:rFonts w:ascii="Arial" w:hAnsi="Arial" w:cs="Arial"/>
          <w:color w:val="002060"/>
          <w:sz w:val="28"/>
          <w:szCs w:val="28"/>
          <w:lang w:val="fr-FR"/>
        </w:rPr>
        <w:t xml:space="preserve"> il assure le bon fonctionnement du Séminaire par une fonction générale de direction, de contrôle et de coordination, ainsi que l'adoption de tous les actes nécessaires au bon déroulement des activités et à la réalisation des objectifs sociaux.</w:t>
      </w:r>
    </w:p>
    <w:p w14:paraId="4657F254" w14:textId="77777777" w:rsidR="00F24CDE" w:rsidRPr="00F24CDE" w:rsidRDefault="00F24CDE" w:rsidP="00F24CDE">
      <w:pPr>
        <w:jc w:val="both"/>
        <w:rPr>
          <w:rFonts w:ascii="Arial" w:hAnsi="Arial" w:cs="Arial"/>
          <w:color w:val="002060"/>
          <w:sz w:val="28"/>
          <w:szCs w:val="28"/>
          <w:lang w:val="fr-FR"/>
        </w:rPr>
      </w:pPr>
      <w:r w:rsidRPr="00F24CDE">
        <w:rPr>
          <w:rFonts w:ascii="Arial" w:hAnsi="Arial" w:cs="Arial"/>
          <w:color w:val="002060"/>
          <w:sz w:val="28"/>
          <w:szCs w:val="28"/>
          <w:lang w:val="fr-FR"/>
        </w:rPr>
        <w:t>Le Directeur administre les fonds du Séminaire, gère la comptabilité, établit le budget et les comptes finaux ainsi que les rapports correspondants à présenter à l'Assemblée.</w:t>
      </w:r>
    </w:p>
    <w:p w14:paraId="5870D769" w14:textId="25CE4AE3" w:rsidR="00F24CDE" w:rsidRDefault="00F24CDE" w:rsidP="00F24CDE">
      <w:pPr>
        <w:jc w:val="both"/>
        <w:rPr>
          <w:rFonts w:ascii="Arial" w:hAnsi="Arial" w:cs="Arial"/>
          <w:color w:val="002060"/>
          <w:sz w:val="28"/>
          <w:szCs w:val="28"/>
          <w:lang w:val="fr-FR"/>
        </w:rPr>
      </w:pPr>
      <w:r w:rsidRPr="00F24CDE">
        <w:rPr>
          <w:rFonts w:ascii="Arial" w:hAnsi="Arial" w:cs="Arial"/>
          <w:color w:val="002060"/>
          <w:sz w:val="28"/>
          <w:szCs w:val="28"/>
          <w:lang w:val="fr-FR"/>
        </w:rPr>
        <w:t xml:space="preserve">En cas d'empêchement ou d'absence, le directeur, après avoir consulté le </w:t>
      </w:r>
      <w:r>
        <w:rPr>
          <w:rFonts w:ascii="Arial" w:hAnsi="Arial" w:cs="Arial"/>
          <w:color w:val="002060"/>
          <w:sz w:val="28"/>
          <w:szCs w:val="28"/>
          <w:lang w:val="fr-FR"/>
        </w:rPr>
        <w:t>C</w:t>
      </w:r>
      <w:r w:rsidRPr="00F24CDE">
        <w:rPr>
          <w:rFonts w:ascii="Arial" w:hAnsi="Arial" w:cs="Arial"/>
          <w:color w:val="002060"/>
          <w:sz w:val="28"/>
          <w:szCs w:val="28"/>
          <w:lang w:val="fr-FR"/>
        </w:rPr>
        <w:t xml:space="preserve">omité </w:t>
      </w:r>
      <w:r>
        <w:rPr>
          <w:rFonts w:ascii="Arial" w:hAnsi="Arial" w:cs="Arial"/>
          <w:color w:val="002060"/>
          <w:sz w:val="28"/>
          <w:szCs w:val="28"/>
          <w:lang w:val="fr-FR"/>
        </w:rPr>
        <w:t>de direction</w:t>
      </w:r>
      <w:r w:rsidRPr="00F24CDE">
        <w:rPr>
          <w:rFonts w:ascii="Arial" w:hAnsi="Arial" w:cs="Arial"/>
          <w:color w:val="002060"/>
          <w:sz w:val="28"/>
          <w:szCs w:val="28"/>
          <w:lang w:val="fr-FR"/>
        </w:rPr>
        <w:t>, peut déléguer par écrit à un membre ordinaire individuel ses fonctions de manière absolument temporaire et limitée à son absence.</w:t>
      </w:r>
    </w:p>
    <w:p w14:paraId="761BA746" w14:textId="1DED2D34" w:rsidR="00847E3C" w:rsidRDefault="00847E3C" w:rsidP="00F24CDE">
      <w:pPr>
        <w:jc w:val="both"/>
        <w:rPr>
          <w:rFonts w:ascii="Arial" w:hAnsi="Arial" w:cs="Arial"/>
          <w:color w:val="002060"/>
          <w:sz w:val="28"/>
          <w:szCs w:val="28"/>
          <w:lang w:val="fr-FR"/>
        </w:rPr>
      </w:pPr>
    </w:p>
    <w:p w14:paraId="2EEBF8A3" w14:textId="77777777" w:rsidR="00847E3C" w:rsidRDefault="00847E3C" w:rsidP="00F24CDE">
      <w:pPr>
        <w:jc w:val="both"/>
        <w:rPr>
          <w:rFonts w:ascii="Arial" w:hAnsi="Arial" w:cs="Arial"/>
          <w:color w:val="002060"/>
          <w:sz w:val="28"/>
          <w:szCs w:val="28"/>
          <w:lang w:val="fr-FR"/>
        </w:rPr>
      </w:pPr>
    </w:p>
    <w:p w14:paraId="2919420C" w14:textId="1F788603" w:rsidR="00067869" w:rsidRDefault="00847E3C" w:rsidP="00067869">
      <w:pPr>
        <w:jc w:val="both"/>
        <w:rPr>
          <w:rFonts w:ascii="Arial" w:hAnsi="Arial" w:cs="Arial"/>
          <w:color w:val="002060"/>
          <w:sz w:val="28"/>
          <w:szCs w:val="28"/>
          <w:lang w:val="fr-FR"/>
        </w:rPr>
      </w:pPr>
      <w:r>
        <w:rPr>
          <w:rFonts w:ascii="Arial" w:hAnsi="Arial" w:cs="Arial"/>
          <w:color w:val="002060"/>
          <w:sz w:val="28"/>
          <w:szCs w:val="28"/>
          <w:lang w:val="fr-FR"/>
        </w:rPr>
        <w:t>Article 11</w:t>
      </w:r>
      <w:r w:rsidR="00067869">
        <w:rPr>
          <w:rFonts w:ascii="Arial" w:hAnsi="Arial" w:cs="Arial"/>
          <w:color w:val="002060"/>
          <w:sz w:val="28"/>
          <w:szCs w:val="28"/>
          <w:lang w:val="fr-FR"/>
        </w:rPr>
        <w:t xml:space="preserve">. </w:t>
      </w:r>
      <w:r w:rsidR="00067869" w:rsidRPr="00067869">
        <w:rPr>
          <w:rFonts w:ascii="Arial" w:hAnsi="Arial" w:cs="Arial"/>
          <w:color w:val="002060"/>
          <w:sz w:val="28"/>
          <w:szCs w:val="28"/>
          <w:lang w:val="fr-FR"/>
        </w:rPr>
        <w:t xml:space="preserve">Le </w:t>
      </w:r>
      <w:r w:rsidR="00AA72DD">
        <w:rPr>
          <w:rFonts w:ascii="Arial" w:hAnsi="Arial" w:cs="Arial"/>
          <w:color w:val="002060"/>
          <w:sz w:val="28"/>
          <w:szCs w:val="28"/>
          <w:lang w:val="fr-FR"/>
        </w:rPr>
        <w:t>C</w:t>
      </w:r>
      <w:r w:rsidR="00067869" w:rsidRPr="00067869">
        <w:rPr>
          <w:rFonts w:ascii="Arial" w:hAnsi="Arial" w:cs="Arial"/>
          <w:color w:val="002060"/>
          <w:sz w:val="28"/>
          <w:szCs w:val="28"/>
          <w:lang w:val="fr-FR"/>
        </w:rPr>
        <w:t xml:space="preserve">omité de </w:t>
      </w:r>
      <w:r w:rsidR="00067869">
        <w:rPr>
          <w:rFonts w:ascii="Arial" w:hAnsi="Arial" w:cs="Arial"/>
          <w:color w:val="002060"/>
          <w:sz w:val="28"/>
          <w:szCs w:val="28"/>
          <w:lang w:val="fr-FR"/>
        </w:rPr>
        <w:t>direction</w:t>
      </w:r>
    </w:p>
    <w:p w14:paraId="48F4A852" w14:textId="77777777" w:rsidR="00067869" w:rsidRPr="00067869" w:rsidRDefault="00067869" w:rsidP="00067869">
      <w:pPr>
        <w:jc w:val="both"/>
        <w:rPr>
          <w:rFonts w:ascii="Arial" w:hAnsi="Arial" w:cs="Arial"/>
          <w:color w:val="002060"/>
          <w:sz w:val="28"/>
          <w:szCs w:val="28"/>
          <w:lang w:val="fr-FR"/>
        </w:rPr>
      </w:pPr>
    </w:p>
    <w:p w14:paraId="49078E37" w14:textId="29C39612"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Le Comité de </w:t>
      </w:r>
      <w:r>
        <w:rPr>
          <w:rFonts w:ascii="Arial" w:hAnsi="Arial" w:cs="Arial"/>
          <w:color w:val="002060"/>
          <w:sz w:val="28"/>
          <w:szCs w:val="28"/>
          <w:lang w:val="fr-FR"/>
        </w:rPr>
        <w:t>direction</w:t>
      </w:r>
      <w:r w:rsidRPr="00067869">
        <w:rPr>
          <w:rFonts w:ascii="Arial" w:hAnsi="Arial" w:cs="Arial"/>
          <w:color w:val="002060"/>
          <w:sz w:val="28"/>
          <w:szCs w:val="28"/>
          <w:lang w:val="fr-FR"/>
        </w:rPr>
        <w:t xml:space="preserve">, présidé par le Président, est élu pour trois ans par l'Assemblée et son mandat est </w:t>
      </w:r>
      <w:proofErr w:type="gramStart"/>
      <w:r w:rsidRPr="00067869">
        <w:rPr>
          <w:rFonts w:ascii="Arial" w:hAnsi="Arial" w:cs="Arial"/>
          <w:color w:val="002060"/>
          <w:sz w:val="28"/>
          <w:szCs w:val="28"/>
          <w:lang w:val="fr-FR"/>
        </w:rPr>
        <w:t>renouvelable;</w:t>
      </w:r>
      <w:proofErr w:type="gramEnd"/>
      <w:r w:rsidRPr="00067869">
        <w:rPr>
          <w:rFonts w:ascii="Arial" w:hAnsi="Arial" w:cs="Arial"/>
          <w:color w:val="002060"/>
          <w:sz w:val="28"/>
          <w:szCs w:val="28"/>
          <w:lang w:val="fr-FR"/>
        </w:rPr>
        <w:t xml:space="preserve"> il est composé du Vice-président, du Directeur et d'au moins deux Membres ordinaires; en cas d'égalité, la voix du Président est prépondérante.</w:t>
      </w:r>
    </w:p>
    <w:p w14:paraId="66E2990E" w14:textId="77777777" w:rsid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Le Comité de </w:t>
      </w:r>
      <w:r>
        <w:rPr>
          <w:rFonts w:ascii="Arial" w:hAnsi="Arial" w:cs="Arial"/>
          <w:color w:val="002060"/>
          <w:sz w:val="28"/>
          <w:szCs w:val="28"/>
          <w:lang w:val="fr-FR"/>
        </w:rPr>
        <w:t>direction</w:t>
      </w:r>
      <w:r w:rsidRPr="00067869">
        <w:rPr>
          <w:rFonts w:ascii="Arial" w:hAnsi="Arial" w:cs="Arial"/>
          <w:color w:val="002060"/>
          <w:sz w:val="28"/>
          <w:szCs w:val="28"/>
          <w:lang w:val="fr-FR"/>
        </w:rPr>
        <w:t xml:space="preserve"> vote à la majorité des membres présents. </w:t>
      </w:r>
    </w:p>
    <w:p w14:paraId="3A9047D4" w14:textId="77777777" w:rsid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Le Comité de </w:t>
      </w:r>
      <w:r>
        <w:rPr>
          <w:rFonts w:ascii="Arial" w:hAnsi="Arial" w:cs="Arial"/>
          <w:color w:val="002060"/>
          <w:sz w:val="28"/>
          <w:szCs w:val="28"/>
          <w:lang w:val="fr-FR"/>
        </w:rPr>
        <w:t>direction :</w:t>
      </w:r>
    </w:p>
    <w:p w14:paraId="7120B628" w14:textId="4C206DE6"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 prépare l'ordre du jour de l'Assemblée, en indiquant les initiatives et activités prioritaires </w:t>
      </w:r>
    </w:p>
    <w:p w14:paraId="0EF903F0" w14:textId="5C852EA5"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 discute et approuve les activités et les programmes du </w:t>
      </w:r>
      <w:proofErr w:type="gramStart"/>
      <w:r w:rsidRPr="00067869">
        <w:rPr>
          <w:rFonts w:ascii="Arial" w:hAnsi="Arial" w:cs="Arial"/>
          <w:color w:val="002060"/>
          <w:sz w:val="28"/>
          <w:szCs w:val="28"/>
          <w:lang w:val="fr-FR"/>
        </w:rPr>
        <w:t>Séminaire;</w:t>
      </w:r>
      <w:proofErr w:type="gramEnd"/>
    </w:p>
    <w:p w14:paraId="08DBFEAD" w14:textId="59F897FA"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 propose à l'Assemblée les candidatures de nouveaux membres ainsi que la révocation de leur statut de </w:t>
      </w:r>
      <w:proofErr w:type="gramStart"/>
      <w:r w:rsidRPr="00067869">
        <w:rPr>
          <w:rFonts w:ascii="Arial" w:hAnsi="Arial" w:cs="Arial"/>
          <w:color w:val="002060"/>
          <w:sz w:val="28"/>
          <w:szCs w:val="28"/>
          <w:lang w:val="fr-FR"/>
        </w:rPr>
        <w:t>membre;</w:t>
      </w:r>
      <w:proofErr w:type="gramEnd"/>
    </w:p>
    <w:p w14:paraId="7AC5F828" w14:textId="30EB2C43"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 examine le budget, le bilan et les rapports d'accompagnement préparés par le Directeur et le Trésorier et les soumet à l'Assemblée pour </w:t>
      </w:r>
      <w:proofErr w:type="gramStart"/>
      <w:r w:rsidRPr="00067869">
        <w:rPr>
          <w:rFonts w:ascii="Arial" w:hAnsi="Arial" w:cs="Arial"/>
          <w:color w:val="002060"/>
          <w:sz w:val="28"/>
          <w:szCs w:val="28"/>
          <w:lang w:val="fr-FR"/>
        </w:rPr>
        <w:t>approbation;</w:t>
      </w:r>
      <w:proofErr w:type="gramEnd"/>
    </w:p>
    <w:p w14:paraId="17CE080B" w14:textId="078E9F87"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xml:space="preserve">- établit les critères de sélection et de réélection du Président et du Directeur et propose leurs candidatures à </w:t>
      </w:r>
      <w:proofErr w:type="gramStart"/>
      <w:r w:rsidRPr="00067869">
        <w:rPr>
          <w:rFonts w:ascii="Arial" w:hAnsi="Arial" w:cs="Arial"/>
          <w:color w:val="002060"/>
          <w:sz w:val="28"/>
          <w:szCs w:val="28"/>
          <w:lang w:val="fr-FR"/>
        </w:rPr>
        <w:t>l'Assemblée</w:t>
      </w:r>
      <w:r w:rsidR="00571F67">
        <w:rPr>
          <w:rFonts w:ascii="Arial" w:hAnsi="Arial" w:cs="Arial"/>
          <w:color w:val="002060"/>
          <w:sz w:val="28"/>
          <w:szCs w:val="28"/>
          <w:lang w:val="fr-FR"/>
        </w:rPr>
        <w:t>;</w:t>
      </w:r>
      <w:proofErr w:type="gramEnd"/>
    </w:p>
    <w:p w14:paraId="56173961" w14:textId="77777777"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propose à l'Assemblée les honoraires à verser au Comité des commissaires aux comptes ;</w:t>
      </w:r>
    </w:p>
    <w:p w14:paraId="54011E98" w14:textId="77777777"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 nomme le trésorier parmi les membres ordinaires individuels pour un mandat de trois ans, renouvelable.</w:t>
      </w:r>
    </w:p>
    <w:p w14:paraId="2DB150A8" w14:textId="77777777" w:rsidR="00571F67" w:rsidRDefault="00571F67" w:rsidP="00067869">
      <w:pPr>
        <w:jc w:val="both"/>
        <w:rPr>
          <w:rFonts w:ascii="Arial" w:hAnsi="Arial" w:cs="Arial"/>
          <w:color w:val="002060"/>
          <w:sz w:val="28"/>
          <w:szCs w:val="28"/>
          <w:lang w:val="fr-FR"/>
        </w:rPr>
      </w:pPr>
    </w:p>
    <w:p w14:paraId="49FF9DB0" w14:textId="073BC450" w:rsidR="00067869" w:rsidRP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lastRenderedPageBreak/>
        <w:t xml:space="preserve">Les responsables des projets de recherche, des commissions de travail et des groupes d'étude peuvent être invités à participer aux réunions du </w:t>
      </w:r>
      <w:r w:rsidR="00571F67" w:rsidRPr="00067869">
        <w:rPr>
          <w:rFonts w:ascii="Arial" w:hAnsi="Arial" w:cs="Arial"/>
          <w:color w:val="002060"/>
          <w:sz w:val="28"/>
          <w:szCs w:val="28"/>
          <w:lang w:val="fr-FR"/>
        </w:rPr>
        <w:t xml:space="preserve">Comité de </w:t>
      </w:r>
      <w:r w:rsidR="00571F67">
        <w:rPr>
          <w:rFonts w:ascii="Arial" w:hAnsi="Arial" w:cs="Arial"/>
          <w:color w:val="002060"/>
          <w:sz w:val="28"/>
          <w:szCs w:val="28"/>
          <w:lang w:val="fr-FR"/>
        </w:rPr>
        <w:t>direction</w:t>
      </w:r>
      <w:r w:rsidRPr="00067869">
        <w:rPr>
          <w:rFonts w:ascii="Arial" w:hAnsi="Arial" w:cs="Arial"/>
          <w:color w:val="002060"/>
          <w:sz w:val="28"/>
          <w:szCs w:val="28"/>
          <w:lang w:val="fr-FR"/>
        </w:rPr>
        <w:t>.</w:t>
      </w:r>
    </w:p>
    <w:p w14:paraId="43489023" w14:textId="6E513510" w:rsidR="00067869" w:rsidRDefault="00067869" w:rsidP="00067869">
      <w:pPr>
        <w:jc w:val="both"/>
        <w:rPr>
          <w:rFonts w:ascii="Arial" w:hAnsi="Arial" w:cs="Arial"/>
          <w:color w:val="002060"/>
          <w:sz w:val="28"/>
          <w:szCs w:val="28"/>
          <w:lang w:val="fr-FR"/>
        </w:rPr>
      </w:pPr>
      <w:r w:rsidRPr="00067869">
        <w:rPr>
          <w:rFonts w:ascii="Arial" w:hAnsi="Arial" w:cs="Arial"/>
          <w:color w:val="002060"/>
          <w:sz w:val="28"/>
          <w:szCs w:val="28"/>
          <w:lang w:val="fr-FR"/>
        </w:rPr>
        <w:t>En cas de décès, de démission ou d'exclusion d'un des membres du Comité directeur, il peut être remplacé par cooptation, avec ratification à la première Assemblée et/ou à l'Assemblée suivante.</w:t>
      </w:r>
    </w:p>
    <w:p w14:paraId="3860B191" w14:textId="5DDE944A" w:rsidR="0083394A" w:rsidRDefault="0083394A">
      <w:pPr>
        <w:jc w:val="both"/>
        <w:rPr>
          <w:rFonts w:ascii="Arial" w:hAnsi="Arial" w:cs="Arial"/>
          <w:color w:val="002060"/>
          <w:sz w:val="28"/>
          <w:szCs w:val="28"/>
          <w:lang w:val="fr-FR"/>
        </w:rPr>
      </w:pPr>
    </w:p>
    <w:p w14:paraId="5D4A2022" w14:textId="5133AD06" w:rsidR="00AA72DD" w:rsidRPr="00FC57F0" w:rsidRDefault="00AA72DD" w:rsidP="00AA72DD">
      <w:pPr>
        <w:rPr>
          <w:rFonts w:ascii="Arial" w:hAnsi="Arial" w:cs="Arial"/>
          <w:color w:val="002060"/>
          <w:lang w:val="fr-FR"/>
        </w:rPr>
      </w:pPr>
      <w:r w:rsidRPr="00FC57F0">
        <w:rPr>
          <w:rFonts w:ascii="Arial" w:hAnsi="Arial" w:cs="Arial"/>
          <w:color w:val="002060"/>
          <w:sz w:val="28"/>
          <w:szCs w:val="28"/>
          <w:lang w:val="fr-FR"/>
        </w:rPr>
        <w:t xml:space="preserve">Article 12 </w:t>
      </w:r>
      <w:r w:rsidR="00FC57F0" w:rsidRPr="00FC57F0">
        <w:rPr>
          <w:rFonts w:ascii="Arial" w:hAnsi="Arial" w:cs="Arial"/>
          <w:color w:val="002060"/>
          <w:sz w:val="28"/>
          <w:szCs w:val="28"/>
          <w:lang w:val="fr-FR"/>
        </w:rPr>
        <w:t>–</w:t>
      </w:r>
      <w:r w:rsidRPr="00FC57F0">
        <w:rPr>
          <w:rFonts w:ascii="Arial" w:hAnsi="Arial" w:cs="Arial"/>
          <w:color w:val="002060"/>
          <w:sz w:val="28"/>
          <w:szCs w:val="28"/>
          <w:lang w:val="fr-FR"/>
        </w:rPr>
        <w:t xml:space="preserve"> </w:t>
      </w:r>
      <w:r w:rsidR="00FC57F0" w:rsidRPr="00FC57F0">
        <w:rPr>
          <w:rFonts w:ascii="Arial" w:hAnsi="Arial" w:cs="Arial"/>
          <w:color w:val="002060"/>
          <w:sz w:val="28"/>
          <w:szCs w:val="28"/>
          <w:lang w:val="fr-FR"/>
        </w:rPr>
        <w:t xml:space="preserve">Le </w:t>
      </w:r>
      <w:r w:rsidRPr="00FC57F0">
        <w:rPr>
          <w:rFonts w:ascii="Arial" w:hAnsi="Arial" w:cs="Arial"/>
          <w:color w:val="002060"/>
          <w:sz w:val="30"/>
          <w:szCs w:val="30"/>
          <w:shd w:val="clear" w:color="auto" w:fill="FFFFFF"/>
          <w:lang w:val="fr-FR"/>
        </w:rPr>
        <w:t>Comité des garants</w:t>
      </w:r>
    </w:p>
    <w:p w14:paraId="3815B3D7" w14:textId="7FBFA2F9" w:rsidR="00AA72DD" w:rsidRPr="00FC57F0" w:rsidRDefault="00AA72DD" w:rsidP="00AA72DD">
      <w:pPr>
        <w:jc w:val="both"/>
        <w:rPr>
          <w:rFonts w:ascii="Arial" w:hAnsi="Arial" w:cs="Arial"/>
          <w:color w:val="002060"/>
          <w:sz w:val="28"/>
          <w:szCs w:val="28"/>
          <w:lang w:val="fr-FR"/>
        </w:rPr>
      </w:pPr>
    </w:p>
    <w:p w14:paraId="33A0FF3F" w14:textId="5200589B" w:rsidR="00AA72DD" w:rsidRPr="00FC57F0" w:rsidRDefault="00AA72DD" w:rsidP="00AA72DD">
      <w:pPr>
        <w:jc w:val="both"/>
        <w:rPr>
          <w:rFonts w:ascii="Arial" w:hAnsi="Arial" w:cs="Arial"/>
          <w:color w:val="002060"/>
          <w:sz w:val="28"/>
          <w:szCs w:val="28"/>
          <w:lang w:val="fr-FR"/>
        </w:rPr>
      </w:pPr>
      <w:r w:rsidRPr="00FC57F0">
        <w:rPr>
          <w:rFonts w:ascii="Arial" w:hAnsi="Arial" w:cs="Arial"/>
          <w:color w:val="002060"/>
          <w:sz w:val="28"/>
          <w:szCs w:val="28"/>
          <w:lang w:val="fr-FR"/>
        </w:rPr>
        <w:t xml:space="preserve">La fonction du </w:t>
      </w:r>
      <w:r w:rsidR="00FC57F0" w:rsidRPr="00FC57F0">
        <w:rPr>
          <w:rFonts w:ascii="Arial" w:hAnsi="Arial" w:cs="Arial"/>
          <w:color w:val="002060"/>
          <w:sz w:val="30"/>
          <w:szCs w:val="30"/>
          <w:shd w:val="clear" w:color="auto" w:fill="FFFFFF"/>
          <w:lang w:val="fr-FR"/>
        </w:rPr>
        <w:t>Comité des garants</w:t>
      </w:r>
      <w:r w:rsidR="00FC57F0" w:rsidRPr="00FC57F0">
        <w:rPr>
          <w:rFonts w:ascii="Arial" w:hAnsi="Arial" w:cs="Arial"/>
          <w:color w:val="002060"/>
          <w:sz w:val="28"/>
          <w:szCs w:val="28"/>
          <w:lang w:val="fr-FR"/>
        </w:rPr>
        <w:t xml:space="preserve"> </w:t>
      </w:r>
      <w:r w:rsidRPr="00FC57F0">
        <w:rPr>
          <w:rFonts w:ascii="Arial" w:hAnsi="Arial" w:cs="Arial"/>
          <w:color w:val="002060"/>
          <w:sz w:val="28"/>
          <w:szCs w:val="28"/>
          <w:lang w:val="fr-FR"/>
        </w:rPr>
        <w:t xml:space="preserve">est de sauvegarder l'autonomie culturelle et institutionnelle du Séminaire en supervisant la mise en œuvre des objectifs sociaux énoncés à l'article 2 des présents statuts. Il peut envoyer des avis et faire des propositions aux organes du Séminaire. </w:t>
      </w:r>
    </w:p>
    <w:p w14:paraId="3EEBCCB3" w14:textId="72540E3E" w:rsidR="00AA72DD" w:rsidRDefault="00AA72DD" w:rsidP="00AA72DD">
      <w:pPr>
        <w:jc w:val="both"/>
        <w:rPr>
          <w:rFonts w:ascii="Arial" w:hAnsi="Arial" w:cs="Arial"/>
          <w:color w:val="002060"/>
          <w:sz w:val="28"/>
          <w:szCs w:val="28"/>
          <w:lang w:val="fr-FR"/>
        </w:rPr>
      </w:pPr>
      <w:r w:rsidRPr="00FC57F0">
        <w:rPr>
          <w:rFonts w:ascii="Arial" w:hAnsi="Arial" w:cs="Arial"/>
          <w:color w:val="002060"/>
          <w:sz w:val="28"/>
          <w:szCs w:val="28"/>
          <w:lang w:val="fr-FR"/>
        </w:rPr>
        <w:t>Le Comité des garants est composé de trois membres titulaires (et deux suppléants) élus par l'Assemblée et est présidé par son Président. Il se réunit au moins une fois par an sur convocation de son Président.</w:t>
      </w:r>
    </w:p>
    <w:p w14:paraId="1DB35BDC" w14:textId="04D7B9CD" w:rsidR="00FC57F0" w:rsidRDefault="00FC57F0" w:rsidP="00AA72DD">
      <w:pPr>
        <w:jc w:val="both"/>
        <w:rPr>
          <w:rFonts w:ascii="Arial" w:hAnsi="Arial" w:cs="Arial"/>
          <w:color w:val="002060"/>
          <w:sz w:val="28"/>
          <w:szCs w:val="28"/>
          <w:lang w:val="fr-FR"/>
        </w:rPr>
      </w:pPr>
    </w:p>
    <w:p w14:paraId="5CFC84C0" w14:textId="77777777" w:rsidR="00D64ACC" w:rsidRPr="00D64ACC" w:rsidRDefault="00D64ACC" w:rsidP="00D64ACC">
      <w:pPr>
        <w:jc w:val="both"/>
        <w:rPr>
          <w:rFonts w:ascii="Arial" w:hAnsi="Arial" w:cs="Arial"/>
          <w:color w:val="002060"/>
          <w:sz w:val="28"/>
          <w:szCs w:val="28"/>
          <w:lang w:val="fr-FR"/>
        </w:rPr>
      </w:pPr>
      <w:r w:rsidRPr="00D64ACC">
        <w:rPr>
          <w:rFonts w:ascii="Arial" w:hAnsi="Arial" w:cs="Arial"/>
          <w:color w:val="002060"/>
          <w:sz w:val="28"/>
          <w:szCs w:val="28"/>
          <w:lang w:val="fr-FR"/>
        </w:rPr>
        <w:t>Article 13. Le Trésorier</w:t>
      </w:r>
    </w:p>
    <w:p w14:paraId="40C9C54D" w14:textId="77777777" w:rsidR="00D64ACC" w:rsidRDefault="00D64ACC" w:rsidP="00D64ACC">
      <w:pPr>
        <w:jc w:val="both"/>
        <w:rPr>
          <w:rFonts w:ascii="Arial" w:hAnsi="Arial" w:cs="Arial"/>
          <w:color w:val="002060"/>
          <w:sz w:val="28"/>
          <w:szCs w:val="28"/>
          <w:lang w:val="fr-FR"/>
        </w:rPr>
      </w:pPr>
    </w:p>
    <w:p w14:paraId="62FFADC2" w14:textId="6602655D" w:rsidR="00FC57F0" w:rsidRDefault="00D64ACC" w:rsidP="00D64ACC">
      <w:pPr>
        <w:jc w:val="both"/>
        <w:rPr>
          <w:rFonts w:ascii="Arial" w:hAnsi="Arial" w:cs="Arial"/>
          <w:color w:val="002060"/>
          <w:sz w:val="28"/>
          <w:szCs w:val="28"/>
          <w:lang w:val="fr-FR"/>
        </w:rPr>
      </w:pPr>
      <w:r w:rsidRPr="00D64ACC">
        <w:rPr>
          <w:rFonts w:ascii="Arial" w:hAnsi="Arial" w:cs="Arial"/>
          <w:color w:val="002060"/>
          <w:sz w:val="28"/>
          <w:szCs w:val="28"/>
          <w:lang w:val="fr-FR"/>
        </w:rPr>
        <w:t xml:space="preserve">Le Trésorier assiste le Directeur dans l'administration correcte des fonds du Séminaire, dans la gestion des livres, dans la préparation du budget et de la balance finale et des rapports correspondants à présenter à l'Assemblée. S'il n'est pas déjà membre, il participe aux réunions du Comité </w:t>
      </w:r>
      <w:r>
        <w:rPr>
          <w:rFonts w:ascii="Arial" w:hAnsi="Arial" w:cs="Arial"/>
          <w:color w:val="002060"/>
          <w:sz w:val="28"/>
          <w:szCs w:val="28"/>
          <w:lang w:val="fr-FR"/>
        </w:rPr>
        <w:t>de direction</w:t>
      </w:r>
      <w:r w:rsidRPr="00D64ACC">
        <w:rPr>
          <w:rFonts w:ascii="Arial" w:hAnsi="Arial" w:cs="Arial"/>
          <w:color w:val="002060"/>
          <w:sz w:val="28"/>
          <w:szCs w:val="28"/>
          <w:lang w:val="fr-FR"/>
        </w:rPr>
        <w:t xml:space="preserve"> sans droit de vote.</w:t>
      </w:r>
    </w:p>
    <w:p w14:paraId="04F79D78" w14:textId="2A60C1A9" w:rsidR="00E02141" w:rsidRDefault="00E02141" w:rsidP="00D64ACC">
      <w:pPr>
        <w:jc w:val="both"/>
        <w:rPr>
          <w:rFonts w:ascii="Arial" w:hAnsi="Arial" w:cs="Arial"/>
          <w:color w:val="002060"/>
          <w:sz w:val="28"/>
          <w:szCs w:val="28"/>
          <w:lang w:val="fr-FR"/>
        </w:rPr>
      </w:pPr>
    </w:p>
    <w:p w14:paraId="7FDFED2E" w14:textId="07A85D9B" w:rsidR="00E02141" w:rsidRPr="00E02141" w:rsidRDefault="00E02141" w:rsidP="00E02141">
      <w:pPr>
        <w:jc w:val="both"/>
        <w:rPr>
          <w:rFonts w:ascii="Arial" w:hAnsi="Arial" w:cs="Arial"/>
          <w:color w:val="002060"/>
          <w:sz w:val="28"/>
          <w:szCs w:val="28"/>
          <w:lang w:val="fr-FR"/>
        </w:rPr>
      </w:pPr>
      <w:r w:rsidRPr="00E02141">
        <w:rPr>
          <w:rFonts w:ascii="Arial" w:hAnsi="Arial" w:cs="Arial"/>
          <w:color w:val="002060"/>
          <w:sz w:val="28"/>
          <w:szCs w:val="28"/>
          <w:lang w:val="fr-FR"/>
        </w:rPr>
        <w:t>Art</w:t>
      </w:r>
      <w:r>
        <w:rPr>
          <w:rFonts w:ascii="Arial" w:hAnsi="Arial" w:cs="Arial"/>
          <w:color w:val="002060"/>
          <w:sz w:val="28"/>
          <w:szCs w:val="28"/>
          <w:lang w:val="fr-FR"/>
        </w:rPr>
        <w:t xml:space="preserve">icle </w:t>
      </w:r>
      <w:r w:rsidRPr="00E02141">
        <w:rPr>
          <w:rFonts w:ascii="Arial" w:hAnsi="Arial" w:cs="Arial"/>
          <w:color w:val="002060"/>
          <w:sz w:val="28"/>
          <w:szCs w:val="28"/>
          <w:lang w:val="fr-FR"/>
        </w:rPr>
        <w:t xml:space="preserve">14. Le </w:t>
      </w:r>
      <w:r>
        <w:rPr>
          <w:rFonts w:ascii="Arial" w:hAnsi="Arial" w:cs="Arial"/>
          <w:color w:val="002060"/>
          <w:sz w:val="28"/>
          <w:szCs w:val="28"/>
          <w:lang w:val="fr-FR"/>
        </w:rPr>
        <w:t>Conseil</w:t>
      </w:r>
      <w:r w:rsidRPr="00E02141">
        <w:rPr>
          <w:rFonts w:ascii="Arial" w:hAnsi="Arial" w:cs="Arial"/>
          <w:color w:val="002060"/>
          <w:sz w:val="28"/>
          <w:szCs w:val="28"/>
          <w:lang w:val="fr-FR"/>
        </w:rPr>
        <w:t xml:space="preserve"> des Commissaires aux comptes</w:t>
      </w:r>
    </w:p>
    <w:p w14:paraId="23B0FD24" w14:textId="77777777" w:rsidR="00E02141" w:rsidRDefault="00E02141" w:rsidP="00E02141">
      <w:pPr>
        <w:jc w:val="both"/>
        <w:rPr>
          <w:rFonts w:ascii="Arial" w:hAnsi="Arial" w:cs="Arial"/>
          <w:color w:val="002060"/>
          <w:sz w:val="28"/>
          <w:szCs w:val="28"/>
          <w:lang w:val="fr-FR"/>
        </w:rPr>
      </w:pPr>
    </w:p>
    <w:p w14:paraId="12C00FDC" w14:textId="77777777" w:rsidR="00E02141" w:rsidRDefault="00E02141" w:rsidP="00E02141">
      <w:pPr>
        <w:jc w:val="both"/>
        <w:rPr>
          <w:rFonts w:ascii="Arial" w:hAnsi="Arial" w:cs="Arial"/>
          <w:color w:val="002060"/>
          <w:sz w:val="28"/>
          <w:szCs w:val="28"/>
          <w:lang w:val="fr-FR"/>
        </w:rPr>
      </w:pPr>
      <w:r w:rsidRPr="00E02141">
        <w:rPr>
          <w:rFonts w:ascii="Arial" w:hAnsi="Arial" w:cs="Arial"/>
          <w:color w:val="002060"/>
          <w:sz w:val="28"/>
          <w:szCs w:val="28"/>
          <w:lang w:val="fr-FR"/>
        </w:rPr>
        <w:t xml:space="preserve">Le </w:t>
      </w:r>
      <w:r>
        <w:rPr>
          <w:rFonts w:ascii="Arial" w:hAnsi="Arial" w:cs="Arial"/>
          <w:color w:val="002060"/>
          <w:sz w:val="28"/>
          <w:szCs w:val="28"/>
          <w:lang w:val="fr-FR"/>
        </w:rPr>
        <w:t>Conseil</w:t>
      </w:r>
      <w:r w:rsidRPr="00E02141">
        <w:rPr>
          <w:rFonts w:ascii="Arial" w:hAnsi="Arial" w:cs="Arial"/>
          <w:color w:val="002060"/>
          <w:sz w:val="28"/>
          <w:szCs w:val="28"/>
          <w:lang w:val="fr-FR"/>
        </w:rPr>
        <w:t xml:space="preserve"> des </w:t>
      </w:r>
      <w:r>
        <w:rPr>
          <w:rFonts w:ascii="Arial" w:hAnsi="Arial" w:cs="Arial"/>
          <w:color w:val="002060"/>
          <w:sz w:val="28"/>
          <w:szCs w:val="28"/>
          <w:lang w:val="fr-FR"/>
        </w:rPr>
        <w:t>C</w:t>
      </w:r>
      <w:r w:rsidRPr="00E02141">
        <w:rPr>
          <w:rFonts w:ascii="Arial" w:hAnsi="Arial" w:cs="Arial"/>
          <w:color w:val="002060"/>
          <w:sz w:val="28"/>
          <w:szCs w:val="28"/>
          <w:lang w:val="fr-FR"/>
        </w:rPr>
        <w:t>ommissaires aux comptes est composé de trois membres titulaires et de deux membres suppléants élus par l'Assemblée générale</w:t>
      </w:r>
      <w:r>
        <w:rPr>
          <w:rFonts w:ascii="Arial" w:hAnsi="Arial" w:cs="Arial"/>
          <w:color w:val="002060"/>
          <w:sz w:val="28"/>
          <w:szCs w:val="28"/>
          <w:lang w:val="fr-FR"/>
        </w:rPr>
        <w:t xml:space="preserve"> </w:t>
      </w:r>
      <w:r w:rsidRPr="00E02141">
        <w:rPr>
          <w:rFonts w:ascii="Arial" w:hAnsi="Arial" w:cs="Arial"/>
          <w:color w:val="002060"/>
          <w:sz w:val="28"/>
          <w:szCs w:val="28"/>
          <w:lang w:val="fr-FR"/>
        </w:rPr>
        <w:t xml:space="preserve">pour trois ans et rééligible. </w:t>
      </w:r>
    </w:p>
    <w:p w14:paraId="70B86F94" w14:textId="6E74B0C0" w:rsidR="00E02141" w:rsidRPr="00E02141" w:rsidRDefault="00E02141" w:rsidP="00E02141">
      <w:pPr>
        <w:jc w:val="both"/>
        <w:rPr>
          <w:rFonts w:ascii="Arial" w:hAnsi="Arial" w:cs="Arial"/>
          <w:color w:val="002060"/>
          <w:sz w:val="28"/>
          <w:szCs w:val="28"/>
          <w:lang w:val="fr-FR"/>
        </w:rPr>
      </w:pPr>
      <w:r w:rsidRPr="00E02141">
        <w:rPr>
          <w:rFonts w:ascii="Arial" w:hAnsi="Arial" w:cs="Arial"/>
          <w:color w:val="002060"/>
          <w:sz w:val="28"/>
          <w:szCs w:val="28"/>
          <w:lang w:val="fr-FR"/>
        </w:rPr>
        <w:t xml:space="preserve">Les membres du </w:t>
      </w:r>
      <w:r>
        <w:rPr>
          <w:rFonts w:ascii="Arial" w:hAnsi="Arial" w:cs="Arial"/>
          <w:color w:val="002060"/>
          <w:sz w:val="28"/>
          <w:szCs w:val="28"/>
          <w:lang w:val="fr-FR"/>
        </w:rPr>
        <w:t>Conseil</w:t>
      </w:r>
      <w:r w:rsidRPr="00E02141">
        <w:rPr>
          <w:rFonts w:ascii="Arial" w:hAnsi="Arial" w:cs="Arial"/>
          <w:color w:val="002060"/>
          <w:sz w:val="28"/>
          <w:szCs w:val="28"/>
          <w:lang w:val="fr-FR"/>
        </w:rPr>
        <w:t xml:space="preserve"> des commissaires élisent le président.</w:t>
      </w:r>
    </w:p>
    <w:p w14:paraId="6E9D6C83" w14:textId="12E802AD" w:rsidR="00E02141" w:rsidRPr="00E02141" w:rsidRDefault="00E02141" w:rsidP="00E02141">
      <w:pPr>
        <w:jc w:val="both"/>
        <w:rPr>
          <w:rFonts w:ascii="Arial" w:hAnsi="Arial" w:cs="Arial"/>
          <w:color w:val="002060"/>
          <w:sz w:val="28"/>
          <w:szCs w:val="28"/>
          <w:lang w:val="fr-FR"/>
        </w:rPr>
      </w:pPr>
      <w:r w:rsidRPr="00E02141">
        <w:rPr>
          <w:rFonts w:ascii="Arial" w:hAnsi="Arial" w:cs="Arial"/>
          <w:color w:val="002060"/>
          <w:sz w:val="28"/>
          <w:szCs w:val="28"/>
          <w:lang w:val="fr-FR"/>
        </w:rPr>
        <w:t xml:space="preserve">Le </w:t>
      </w:r>
      <w:r>
        <w:rPr>
          <w:rFonts w:ascii="Arial" w:hAnsi="Arial" w:cs="Arial"/>
          <w:color w:val="002060"/>
          <w:sz w:val="28"/>
          <w:szCs w:val="28"/>
          <w:lang w:val="fr-FR"/>
        </w:rPr>
        <w:t>Conseil</w:t>
      </w:r>
      <w:r w:rsidRPr="00E02141">
        <w:rPr>
          <w:rFonts w:ascii="Arial" w:hAnsi="Arial" w:cs="Arial"/>
          <w:color w:val="002060"/>
          <w:sz w:val="28"/>
          <w:szCs w:val="28"/>
          <w:lang w:val="fr-FR"/>
        </w:rPr>
        <w:t xml:space="preserve"> des </w:t>
      </w:r>
      <w:r>
        <w:rPr>
          <w:rFonts w:ascii="Arial" w:hAnsi="Arial" w:cs="Arial"/>
          <w:color w:val="002060"/>
          <w:sz w:val="28"/>
          <w:szCs w:val="28"/>
          <w:lang w:val="fr-FR"/>
        </w:rPr>
        <w:t>C</w:t>
      </w:r>
      <w:r w:rsidRPr="00E02141">
        <w:rPr>
          <w:rFonts w:ascii="Arial" w:hAnsi="Arial" w:cs="Arial"/>
          <w:color w:val="002060"/>
          <w:sz w:val="28"/>
          <w:szCs w:val="28"/>
          <w:lang w:val="fr-FR"/>
        </w:rPr>
        <w:t>ommissaires contrôle la régularité de la gestion économique et comptable du Séminaire et établit le rapport sur le budget et le bilan final.</w:t>
      </w:r>
    </w:p>
    <w:p w14:paraId="5CF24BA8" w14:textId="4CC5C075" w:rsidR="00E02141" w:rsidRDefault="00E02141" w:rsidP="00E02141">
      <w:pPr>
        <w:jc w:val="both"/>
        <w:rPr>
          <w:rFonts w:ascii="Arial" w:hAnsi="Arial" w:cs="Arial"/>
          <w:color w:val="002060"/>
          <w:sz w:val="28"/>
          <w:szCs w:val="28"/>
          <w:lang w:val="fr-FR"/>
        </w:rPr>
      </w:pPr>
      <w:r w:rsidRPr="00E02141">
        <w:rPr>
          <w:rFonts w:ascii="Arial" w:hAnsi="Arial" w:cs="Arial"/>
          <w:color w:val="002060"/>
          <w:sz w:val="28"/>
          <w:szCs w:val="28"/>
          <w:lang w:val="fr-FR"/>
        </w:rPr>
        <w:t xml:space="preserve">La rémunération éventuelle des </w:t>
      </w:r>
      <w:r>
        <w:rPr>
          <w:rFonts w:ascii="Arial" w:hAnsi="Arial" w:cs="Arial"/>
          <w:color w:val="002060"/>
          <w:sz w:val="28"/>
          <w:szCs w:val="28"/>
          <w:lang w:val="fr-FR"/>
        </w:rPr>
        <w:t>C</w:t>
      </w:r>
      <w:r w:rsidRPr="00E02141">
        <w:rPr>
          <w:rFonts w:ascii="Arial" w:hAnsi="Arial" w:cs="Arial"/>
          <w:color w:val="002060"/>
          <w:sz w:val="28"/>
          <w:szCs w:val="28"/>
          <w:lang w:val="fr-FR"/>
        </w:rPr>
        <w:t xml:space="preserve">ommissaires aux comptes est déterminée par l'Assemblée sur proposition du </w:t>
      </w:r>
      <w:r>
        <w:rPr>
          <w:rFonts w:ascii="Arial" w:hAnsi="Arial" w:cs="Arial"/>
          <w:color w:val="002060"/>
          <w:sz w:val="28"/>
          <w:szCs w:val="28"/>
          <w:lang w:val="fr-FR"/>
        </w:rPr>
        <w:t>Comité de direction</w:t>
      </w:r>
      <w:r w:rsidRPr="00E02141">
        <w:rPr>
          <w:rFonts w:ascii="Arial" w:hAnsi="Arial" w:cs="Arial"/>
          <w:color w:val="002060"/>
          <w:sz w:val="28"/>
          <w:szCs w:val="28"/>
          <w:lang w:val="fr-FR"/>
        </w:rPr>
        <w:t>.</w:t>
      </w:r>
    </w:p>
    <w:p w14:paraId="597515C1" w14:textId="7BD0715D" w:rsidR="00BF3283" w:rsidRDefault="00BF3283" w:rsidP="00E02141">
      <w:pPr>
        <w:jc w:val="both"/>
        <w:rPr>
          <w:rFonts w:ascii="Arial" w:hAnsi="Arial" w:cs="Arial"/>
          <w:color w:val="002060"/>
          <w:sz w:val="28"/>
          <w:szCs w:val="28"/>
          <w:lang w:val="fr-FR"/>
        </w:rPr>
      </w:pPr>
    </w:p>
    <w:p w14:paraId="376BF798" w14:textId="1039B77B" w:rsidR="004D2777" w:rsidRPr="004D2777" w:rsidRDefault="004D2777" w:rsidP="004D2777">
      <w:pPr>
        <w:jc w:val="both"/>
        <w:rPr>
          <w:rFonts w:ascii="Arial" w:hAnsi="Arial" w:cs="Arial"/>
          <w:color w:val="002060"/>
          <w:sz w:val="28"/>
          <w:szCs w:val="28"/>
          <w:lang w:val="fr-FR"/>
        </w:rPr>
      </w:pPr>
      <w:r w:rsidRPr="004D2777">
        <w:rPr>
          <w:rFonts w:ascii="Arial" w:hAnsi="Arial" w:cs="Arial"/>
          <w:color w:val="002060"/>
          <w:sz w:val="28"/>
          <w:szCs w:val="28"/>
          <w:lang w:val="fr-FR"/>
        </w:rPr>
        <w:t>Art</w:t>
      </w:r>
      <w:r>
        <w:rPr>
          <w:rFonts w:ascii="Arial" w:hAnsi="Arial" w:cs="Arial"/>
          <w:color w:val="002060"/>
          <w:sz w:val="28"/>
          <w:szCs w:val="28"/>
          <w:lang w:val="fr-FR"/>
        </w:rPr>
        <w:t>icle</w:t>
      </w:r>
      <w:r w:rsidRPr="004D2777">
        <w:rPr>
          <w:rFonts w:ascii="Arial" w:hAnsi="Arial" w:cs="Arial"/>
          <w:color w:val="002060"/>
          <w:sz w:val="28"/>
          <w:szCs w:val="28"/>
          <w:lang w:val="fr-FR"/>
        </w:rPr>
        <w:t xml:space="preserve"> 15. L'exercice financier</w:t>
      </w:r>
    </w:p>
    <w:p w14:paraId="7849EF02" w14:textId="77777777" w:rsidR="004D2777" w:rsidRDefault="004D2777" w:rsidP="004D2777">
      <w:pPr>
        <w:jc w:val="both"/>
        <w:rPr>
          <w:rFonts w:ascii="Arial" w:hAnsi="Arial" w:cs="Arial"/>
          <w:color w:val="002060"/>
          <w:sz w:val="28"/>
          <w:szCs w:val="28"/>
          <w:lang w:val="fr-FR"/>
        </w:rPr>
      </w:pPr>
    </w:p>
    <w:p w14:paraId="4406596F" w14:textId="1140A6C1" w:rsidR="004D2777" w:rsidRPr="004D2777" w:rsidRDefault="004D2777" w:rsidP="004D2777">
      <w:pPr>
        <w:jc w:val="both"/>
        <w:rPr>
          <w:rFonts w:ascii="Arial" w:hAnsi="Arial" w:cs="Arial"/>
          <w:color w:val="002060"/>
          <w:sz w:val="28"/>
          <w:szCs w:val="28"/>
          <w:lang w:val="fr-FR"/>
        </w:rPr>
      </w:pPr>
      <w:r w:rsidRPr="004D2777">
        <w:rPr>
          <w:rFonts w:ascii="Arial" w:hAnsi="Arial" w:cs="Arial"/>
          <w:color w:val="002060"/>
          <w:sz w:val="28"/>
          <w:szCs w:val="28"/>
          <w:lang w:val="fr-FR"/>
        </w:rPr>
        <w:t>L'exercice financier commence le 1er janvier et se termine le 31 décembre de chaque année.</w:t>
      </w:r>
    </w:p>
    <w:p w14:paraId="42A1E1A6" w14:textId="25DD6DE1" w:rsidR="004D2777" w:rsidRPr="004D2777" w:rsidRDefault="004D2777" w:rsidP="004D2777">
      <w:pPr>
        <w:jc w:val="both"/>
        <w:rPr>
          <w:rFonts w:ascii="Arial" w:hAnsi="Arial" w:cs="Arial"/>
          <w:color w:val="002060"/>
          <w:sz w:val="28"/>
          <w:szCs w:val="28"/>
          <w:lang w:val="fr-FR"/>
        </w:rPr>
      </w:pPr>
      <w:r w:rsidRPr="004D2777">
        <w:rPr>
          <w:rFonts w:ascii="Arial" w:hAnsi="Arial" w:cs="Arial"/>
          <w:color w:val="002060"/>
          <w:sz w:val="28"/>
          <w:szCs w:val="28"/>
          <w:lang w:val="fr-FR"/>
        </w:rPr>
        <w:t xml:space="preserve">Le budget et les rapports établis par le Directeur et le Trésorier doivent être soumis, après évaluation par le </w:t>
      </w:r>
      <w:r>
        <w:rPr>
          <w:rFonts w:ascii="Arial" w:hAnsi="Arial" w:cs="Arial"/>
          <w:color w:val="002060"/>
          <w:sz w:val="28"/>
          <w:szCs w:val="28"/>
          <w:lang w:val="fr-FR"/>
        </w:rPr>
        <w:t>Comité de direction</w:t>
      </w:r>
      <w:r w:rsidRPr="004D2777">
        <w:rPr>
          <w:rFonts w:ascii="Arial" w:hAnsi="Arial" w:cs="Arial"/>
          <w:color w:val="002060"/>
          <w:sz w:val="28"/>
          <w:szCs w:val="28"/>
          <w:lang w:val="fr-FR"/>
        </w:rPr>
        <w:t>, à l'approbation de l'Assemblée avant le 31 octobre de chaque année.</w:t>
      </w:r>
    </w:p>
    <w:p w14:paraId="0699FE57" w14:textId="31C2237E" w:rsidR="00BF3283" w:rsidRDefault="004D2777" w:rsidP="004D2777">
      <w:pPr>
        <w:jc w:val="both"/>
        <w:rPr>
          <w:rFonts w:ascii="Arial" w:hAnsi="Arial" w:cs="Arial"/>
          <w:color w:val="002060"/>
          <w:sz w:val="28"/>
          <w:szCs w:val="28"/>
          <w:lang w:val="fr-FR"/>
        </w:rPr>
      </w:pPr>
      <w:r w:rsidRPr="004D2777">
        <w:rPr>
          <w:rFonts w:ascii="Arial" w:hAnsi="Arial" w:cs="Arial"/>
          <w:color w:val="002060"/>
          <w:sz w:val="28"/>
          <w:szCs w:val="28"/>
          <w:lang w:val="fr-FR"/>
        </w:rPr>
        <w:lastRenderedPageBreak/>
        <w:t xml:space="preserve">Le bilan annuel et les rapports y afférents établis par le Directeur et le Trésorier sont soumis, après évaluation par le </w:t>
      </w:r>
      <w:r>
        <w:rPr>
          <w:rFonts w:ascii="Arial" w:hAnsi="Arial" w:cs="Arial"/>
          <w:color w:val="002060"/>
          <w:sz w:val="28"/>
          <w:szCs w:val="28"/>
          <w:lang w:val="fr-FR"/>
        </w:rPr>
        <w:t>Comité de direction</w:t>
      </w:r>
      <w:r w:rsidRPr="004D2777">
        <w:rPr>
          <w:rFonts w:ascii="Arial" w:hAnsi="Arial" w:cs="Arial"/>
          <w:color w:val="002060"/>
          <w:sz w:val="28"/>
          <w:szCs w:val="28"/>
          <w:lang w:val="fr-FR"/>
        </w:rPr>
        <w:t>, à l'approbation de l'Assemblée avant le 30 avril de l'année suivante.</w:t>
      </w:r>
    </w:p>
    <w:p w14:paraId="7FD872C2" w14:textId="2DB78273" w:rsidR="003F5C0A" w:rsidRDefault="003F5C0A" w:rsidP="004D2777">
      <w:pPr>
        <w:jc w:val="both"/>
        <w:rPr>
          <w:rFonts w:ascii="Arial" w:hAnsi="Arial" w:cs="Arial"/>
          <w:color w:val="002060"/>
          <w:sz w:val="28"/>
          <w:szCs w:val="28"/>
          <w:lang w:val="fr-FR"/>
        </w:rPr>
      </w:pPr>
    </w:p>
    <w:p w14:paraId="30DE7DE7" w14:textId="43D021FC" w:rsidR="00E11AFA" w:rsidRPr="00E11AFA" w:rsidRDefault="00E11AFA" w:rsidP="00E11AFA">
      <w:pPr>
        <w:jc w:val="both"/>
        <w:rPr>
          <w:rFonts w:ascii="Arial" w:hAnsi="Arial" w:cs="Arial"/>
          <w:color w:val="002060"/>
          <w:sz w:val="28"/>
          <w:szCs w:val="28"/>
          <w:lang w:val="fr-FR"/>
        </w:rPr>
      </w:pPr>
      <w:r w:rsidRPr="00E11AFA">
        <w:rPr>
          <w:rFonts w:ascii="Arial" w:hAnsi="Arial" w:cs="Arial"/>
          <w:color w:val="002060"/>
          <w:sz w:val="28"/>
          <w:szCs w:val="28"/>
          <w:lang w:val="fr-FR"/>
        </w:rPr>
        <w:t>Art</w:t>
      </w:r>
      <w:r>
        <w:rPr>
          <w:rFonts w:ascii="Arial" w:hAnsi="Arial" w:cs="Arial"/>
          <w:color w:val="002060"/>
          <w:sz w:val="28"/>
          <w:szCs w:val="28"/>
          <w:lang w:val="fr-FR"/>
        </w:rPr>
        <w:t>icle</w:t>
      </w:r>
      <w:r w:rsidRPr="00E11AFA">
        <w:rPr>
          <w:rFonts w:ascii="Arial" w:hAnsi="Arial" w:cs="Arial"/>
          <w:color w:val="002060"/>
          <w:sz w:val="28"/>
          <w:szCs w:val="28"/>
          <w:lang w:val="fr-FR"/>
        </w:rPr>
        <w:t xml:space="preserve"> 16. Durée du mandat</w:t>
      </w:r>
    </w:p>
    <w:p w14:paraId="06E9AA40" w14:textId="77777777" w:rsidR="00E11AFA" w:rsidRDefault="00E11AFA" w:rsidP="00E11AFA">
      <w:pPr>
        <w:jc w:val="both"/>
        <w:rPr>
          <w:rFonts w:ascii="Arial" w:hAnsi="Arial" w:cs="Arial"/>
          <w:color w:val="002060"/>
          <w:sz w:val="28"/>
          <w:szCs w:val="28"/>
          <w:lang w:val="fr-FR"/>
        </w:rPr>
      </w:pPr>
    </w:p>
    <w:p w14:paraId="6BDA3AD6" w14:textId="0EC3A086" w:rsidR="00E11AFA" w:rsidRPr="00E11AFA" w:rsidRDefault="00E11AFA" w:rsidP="00E11AFA">
      <w:pPr>
        <w:jc w:val="both"/>
        <w:rPr>
          <w:rFonts w:ascii="Arial" w:hAnsi="Arial" w:cs="Arial"/>
          <w:color w:val="002060"/>
          <w:sz w:val="28"/>
          <w:szCs w:val="28"/>
          <w:lang w:val="fr-FR"/>
        </w:rPr>
      </w:pPr>
      <w:r w:rsidRPr="00E11AFA">
        <w:rPr>
          <w:rFonts w:ascii="Arial" w:hAnsi="Arial" w:cs="Arial"/>
          <w:color w:val="002060"/>
          <w:sz w:val="28"/>
          <w:szCs w:val="28"/>
          <w:lang w:val="fr-FR"/>
        </w:rPr>
        <w:t>Les officiers sont gratuits, sauf décision contraire de l'Assemblée</w:t>
      </w:r>
      <w:r>
        <w:rPr>
          <w:rFonts w:ascii="Arial" w:hAnsi="Arial" w:cs="Arial"/>
          <w:color w:val="002060"/>
          <w:sz w:val="28"/>
          <w:szCs w:val="28"/>
          <w:lang w:val="fr-FR"/>
        </w:rPr>
        <w:t xml:space="preserve"> </w:t>
      </w:r>
      <w:r w:rsidRPr="00E11AFA">
        <w:rPr>
          <w:rFonts w:ascii="Arial" w:hAnsi="Arial" w:cs="Arial"/>
          <w:color w:val="002060"/>
          <w:sz w:val="28"/>
          <w:szCs w:val="28"/>
          <w:lang w:val="fr-FR"/>
        </w:rPr>
        <w:t xml:space="preserve">à l'unanimité sur proposition du </w:t>
      </w:r>
      <w:r>
        <w:rPr>
          <w:rFonts w:ascii="Arial" w:hAnsi="Arial" w:cs="Arial"/>
          <w:color w:val="002060"/>
          <w:sz w:val="28"/>
          <w:szCs w:val="28"/>
          <w:lang w:val="fr-FR"/>
        </w:rPr>
        <w:t>Comité de direction</w:t>
      </w:r>
      <w:r w:rsidRPr="00E11AFA">
        <w:rPr>
          <w:rFonts w:ascii="Arial" w:hAnsi="Arial" w:cs="Arial"/>
          <w:color w:val="002060"/>
          <w:sz w:val="28"/>
          <w:szCs w:val="28"/>
          <w:lang w:val="fr-FR"/>
        </w:rPr>
        <w:t>, qui vote à l'unanimité.</w:t>
      </w:r>
    </w:p>
    <w:p w14:paraId="2E100753" w14:textId="77777777" w:rsidR="00E11AFA" w:rsidRPr="00E11AFA" w:rsidRDefault="00E11AFA" w:rsidP="00E11AFA">
      <w:pPr>
        <w:jc w:val="both"/>
        <w:rPr>
          <w:rFonts w:ascii="Arial" w:hAnsi="Arial" w:cs="Arial"/>
          <w:color w:val="002060"/>
          <w:sz w:val="28"/>
          <w:szCs w:val="28"/>
          <w:lang w:val="fr-FR"/>
        </w:rPr>
      </w:pPr>
      <w:r w:rsidRPr="00E11AFA">
        <w:rPr>
          <w:rFonts w:ascii="Arial" w:hAnsi="Arial" w:cs="Arial"/>
          <w:color w:val="002060"/>
          <w:sz w:val="28"/>
          <w:szCs w:val="28"/>
          <w:lang w:val="fr-FR"/>
        </w:rPr>
        <w:t>Tous les mandats prévus par le présent statut sont d'une durée de trois ans, sauf dispositions contraires.</w:t>
      </w:r>
    </w:p>
    <w:p w14:paraId="3689CD8B" w14:textId="77777777" w:rsidR="00E11AFA" w:rsidRDefault="00E11AFA" w:rsidP="00E11AFA">
      <w:pPr>
        <w:jc w:val="both"/>
        <w:rPr>
          <w:rFonts w:ascii="Arial" w:hAnsi="Arial" w:cs="Arial"/>
          <w:color w:val="002060"/>
          <w:sz w:val="28"/>
          <w:szCs w:val="28"/>
          <w:lang w:val="fr-FR"/>
        </w:rPr>
      </w:pPr>
    </w:p>
    <w:p w14:paraId="37F5BE10" w14:textId="060268CA" w:rsidR="00E11AFA" w:rsidRPr="00E11AFA" w:rsidRDefault="00E11AFA" w:rsidP="00E11AFA">
      <w:pPr>
        <w:jc w:val="both"/>
        <w:rPr>
          <w:rFonts w:ascii="Arial" w:hAnsi="Arial" w:cs="Arial"/>
          <w:color w:val="002060"/>
          <w:sz w:val="28"/>
          <w:szCs w:val="28"/>
          <w:lang w:val="fr-FR"/>
        </w:rPr>
      </w:pPr>
      <w:r w:rsidRPr="00E11AFA">
        <w:rPr>
          <w:rFonts w:ascii="Arial" w:hAnsi="Arial" w:cs="Arial"/>
          <w:color w:val="002060"/>
          <w:sz w:val="28"/>
          <w:szCs w:val="28"/>
          <w:lang w:val="fr-FR"/>
        </w:rPr>
        <w:t>Art</w:t>
      </w:r>
      <w:r>
        <w:rPr>
          <w:rFonts w:ascii="Arial" w:hAnsi="Arial" w:cs="Arial"/>
          <w:color w:val="002060"/>
          <w:sz w:val="28"/>
          <w:szCs w:val="28"/>
          <w:lang w:val="fr-FR"/>
        </w:rPr>
        <w:t>icle</w:t>
      </w:r>
      <w:r w:rsidRPr="00E11AFA">
        <w:rPr>
          <w:rFonts w:ascii="Arial" w:hAnsi="Arial" w:cs="Arial"/>
          <w:color w:val="002060"/>
          <w:sz w:val="28"/>
          <w:szCs w:val="28"/>
          <w:lang w:val="fr-FR"/>
        </w:rPr>
        <w:t xml:space="preserve"> 17. Modifications du statut</w:t>
      </w:r>
    </w:p>
    <w:p w14:paraId="69894D84" w14:textId="46A4EC8D" w:rsidR="00E11AFA" w:rsidRPr="00E11AFA" w:rsidRDefault="00E11AFA" w:rsidP="00E11AFA">
      <w:pPr>
        <w:jc w:val="both"/>
        <w:rPr>
          <w:rFonts w:ascii="Arial" w:hAnsi="Arial" w:cs="Arial"/>
          <w:color w:val="002060"/>
          <w:sz w:val="28"/>
          <w:szCs w:val="28"/>
          <w:lang w:val="fr-FR"/>
        </w:rPr>
      </w:pPr>
      <w:r w:rsidRPr="00E11AFA">
        <w:rPr>
          <w:rFonts w:ascii="Arial" w:hAnsi="Arial" w:cs="Arial"/>
          <w:color w:val="002060"/>
          <w:sz w:val="28"/>
          <w:szCs w:val="28"/>
          <w:lang w:val="fr-FR"/>
        </w:rPr>
        <w:t xml:space="preserve">Les modifications des présents statuts sont décidées par l'Assemblée sur proposition du </w:t>
      </w:r>
      <w:r>
        <w:rPr>
          <w:rFonts w:ascii="Arial" w:hAnsi="Arial" w:cs="Arial"/>
          <w:color w:val="002060"/>
          <w:sz w:val="28"/>
          <w:szCs w:val="28"/>
          <w:lang w:val="fr-FR"/>
        </w:rPr>
        <w:t>Comité de direction</w:t>
      </w:r>
      <w:r w:rsidRPr="00E11AFA">
        <w:rPr>
          <w:rFonts w:ascii="Arial" w:hAnsi="Arial" w:cs="Arial"/>
          <w:color w:val="002060"/>
          <w:sz w:val="28"/>
          <w:szCs w:val="28"/>
          <w:lang w:val="fr-FR"/>
        </w:rPr>
        <w:t xml:space="preserve"> à la majorité de deux pour cent des membres.</w:t>
      </w:r>
    </w:p>
    <w:p w14:paraId="741446EC" w14:textId="33C13FF9" w:rsidR="003F5C0A" w:rsidRDefault="00E11AFA" w:rsidP="00E11AFA">
      <w:pPr>
        <w:jc w:val="both"/>
        <w:rPr>
          <w:rFonts w:ascii="Arial" w:hAnsi="Arial" w:cs="Arial"/>
          <w:color w:val="002060"/>
          <w:sz w:val="28"/>
          <w:szCs w:val="28"/>
          <w:lang w:val="fr-FR"/>
        </w:rPr>
      </w:pPr>
      <w:r w:rsidRPr="00E11AFA">
        <w:rPr>
          <w:rFonts w:ascii="Arial" w:hAnsi="Arial" w:cs="Arial"/>
          <w:color w:val="002060"/>
          <w:sz w:val="28"/>
          <w:szCs w:val="28"/>
          <w:lang w:val="fr-FR"/>
        </w:rPr>
        <w:t xml:space="preserve">Les modifications des présents statuts sont décidées par l'Assemblée, sur proposition du </w:t>
      </w:r>
      <w:r>
        <w:rPr>
          <w:rFonts w:ascii="Arial" w:hAnsi="Arial" w:cs="Arial"/>
          <w:color w:val="002060"/>
          <w:sz w:val="28"/>
          <w:szCs w:val="28"/>
          <w:lang w:val="fr-FR"/>
        </w:rPr>
        <w:t>Comité de direction</w:t>
      </w:r>
      <w:r w:rsidRPr="00E11AFA">
        <w:rPr>
          <w:rFonts w:ascii="Arial" w:hAnsi="Arial" w:cs="Arial"/>
          <w:color w:val="002060"/>
          <w:sz w:val="28"/>
          <w:szCs w:val="28"/>
          <w:lang w:val="fr-FR"/>
        </w:rPr>
        <w:t>, à la majorité des deux tiers des votants.</w:t>
      </w:r>
    </w:p>
    <w:p w14:paraId="17C00608" w14:textId="3CB41AD4" w:rsidR="00E11AFA" w:rsidRDefault="00E11AFA" w:rsidP="00E11AFA">
      <w:pPr>
        <w:jc w:val="both"/>
        <w:rPr>
          <w:rFonts w:ascii="Arial" w:hAnsi="Arial" w:cs="Arial"/>
          <w:color w:val="002060"/>
          <w:sz w:val="28"/>
          <w:szCs w:val="28"/>
          <w:lang w:val="fr-FR"/>
        </w:rPr>
      </w:pPr>
    </w:p>
    <w:p w14:paraId="38C779BE" w14:textId="77777777" w:rsidR="004F5E37" w:rsidRPr="004F5E37" w:rsidRDefault="004F5E37" w:rsidP="004F5E37">
      <w:pPr>
        <w:jc w:val="both"/>
        <w:rPr>
          <w:rFonts w:ascii="Arial" w:hAnsi="Arial" w:cs="Arial"/>
          <w:color w:val="002060"/>
          <w:sz w:val="28"/>
          <w:szCs w:val="28"/>
          <w:lang w:val="fr-FR"/>
        </w:rPr>
      </w:pPr>
      <w:r w:rsidRPr="004F5E37">
        <w:rPr>
          <w:rFonts w:ascii="Arial" w:hAnsi="Arial" w:cs="Arial"/>
          <w:color w:val="002060"/>
          <w:sz w:val="28"/>
          <w:szCs w:val="28"/>
          <w:lang w:val="fr-FR"/>
        </w:rPr>
        <w:t>Article 18. Durée et dissolution</w:t>
      </w:r>
    </w:p>
    <w:p w14:paraId="4F6AA73C" w14:textId="77777777" w:rsidR="004F5E37" w:rsidRDefault="004F5E37" w:rsidP="004F5E37">
      <w:pPr>
        <w:jc w:val="both"/>
        <w:rPr>
          <w:rFonts w:ascii="Arial" w:hAnsi="Arial" w:cs="Arial"/>
          <w:color w:val="002060"/>
          <w:sz w:val="28"/>
          <w:szCs w:val="28"/>
          <w:lang w:val="fr-FR"/>
        </w:rPr>
      </w:pPr>
    </w:p>
    <w:p w14:paraId="57964743" w14:textId="52BA480B" w:rsidR="004F5E37" w:rsidRPr="004F5E37" w:rsidRDefault="004F5E37" w:rsidP="004F5E37">
      <w:pPr>
        <w:jc w:val="both"/>
        <w:rPr>
          <w:rFonts w:ascii="Arial" w:hAnsi="Arial" w:cs="Arial"/>
          <w:color w:val="002060"/>
          <w:sz w:val="28"/>
          <w:szCs w:val="28"/>
          <w:lang w:val="fr-FR"/>
        </w:rPr>
      </w:pPr>
      <w:r w:rsidRPr="004F5E37">
        <w:rPr>
          <w:rFonts w:ascii="Arial" w:hAnsi="Arial" w:cs="Arial"/>
          <w:color w:val="002060"/>
          <w:sz w:val="28"/>
          <w:szCs w:val="28"/>
          <w:lang w:val="fr-FR"/>
        </w:rPr>
        <w:t>La durée du Séminaire est indéterminée.</w:t>
      </w:r>
    </w:p>
    <w:p w14:paraId="3B38BBFE" w14:textId="79613128" w:rsidR="004F5E37" w:rsidRPr="004F5E37" w:rsidRDefault="004F5E37" w:rsidP="004F5E37">
      <w:pPr>
        <w:jc w:val="both"/>
        <w:rPr>
          <w:rFonts w:ascii="Arial" w:hAnsi="Arial" w:cs="Arial"/>
          <w:color w:val="002060"/>
          <w:sz w:val="28"/>
          <w:szCs w:val="28"/>
          <w:lang w:val="fr-FR"/>
        </w:rPr>
      </w:pPr>
      <w:r w:rsidRPr="004F5E37">
        <w:rPr>
          <w:rFonts w:ascii="Arial" w:hAnsi="Arial" w:cs="Arial"/>
          <w:color w:val="002060"/>
          <w:sz w:val="28"/>
          <w:szCs w:val="28"/>
          <w:lang w:val="fr-FR"/>
        </w:rPr>
        <w:t>En cas de dissolution à la suite d’une résolution de l'Assemblée, des liquidateurs seront nommés pour procéder à la liquidation du Séminaire sous le contrôle des auditeurs.</w:t>
      </w:r>
    </w:p>
    <w:p w14:paraId="0A90D346" w14:textId="77777777" w:rsidR="004F5E37" w:rsidRPr="004F5E37" w:rsidRDefault="004F5E37" w:rsidP="004F5E37">
      <w:pPr>
        <w:jc w:val="both"/>
        <w:rPr>
          <w:rFonts w:ascii="Arial" w:hAnsi="Arial" w:cs="Arial"/>
          <w:color w:val="002060"/>
          <w:sz w:val="28"/>
          <w:szCs w:val="28"/>
          <w:lang w:val="fr-FR"/>
        </w:rPr>
      </w:pPr>
      <w:r w:rsidRPr="004F5E37">
        <w:rPr>
          <w:rFonts w:ascii="Arial" w:hAnsi="Arial" w:cs="Arial"/>
          <w:color w:val="002060"/>
          <w:sz w:val="28"/>
          <w:szCs w:val="28"/>
          <w:lang w:val="fr-FR"/>
        </w:rPr>
        <w:t>L'actif net sera utilisé selon les instructions de l'Assemblée.</w:t>
      </w:r>
    </w:p>
    <w:p w14:paraId="7105C94B" w14:textId="481D1D2D" w:rsidR="004F5E37" w:rsidRPr="004F5E37" w:rsidRDefault="004F5E37" w:rsidP="004F5E37">
      <w:pPr>
        <w:jc w:val="both"/>
        <w:rPr>
          <w:rFonts w:ascii="Arial" w:hAnsi="Arial" w:cs="Arial"/>
          <w:color w:val="002060"/>
          <w:sz w:val="28"/>
          <w:szCs w:val="28"/>
          <w:lang w:val="fr-FR"/>
        </w:rPr>
      </w:pPr>
      <w:r w:rsidRPr="004F5E37">
        <w:rPr>
          <w:rFonts w:ascii="Arial" w:hAnsi="Arial" w:cs="Arial"/>
          <w:color w:val="002060"/>
          <w:sz w:val="28"/>
          <w:szCs w:val="28"/>
          <w:lang w:val="fr-FR"/>
        </w:rPr>
        <w:t xml:space="preserve">En l'absence d'instructions spécifiques de l'Assemblée, l'article 31 du Code civil </w:t>
      </w:r>
      <w:r>
        <w:rPr>
          <w:rFonts w:ascii="Arial" w:hAnsi="Arial" w:cs="Arial"/>
          <w:color w:val="002060"/>
          <w:sz w:val="28"/>
          <w:szCs w:val="28"/>
          <w:lang w:val="fr-FR"/>
        </w:rPr>
        <w:t xml:space="preserve">italien </w:t>
      </w:r>
      <w:r w:rsidRPr="004F5E37">
        <w:rPr>
          <w:rFonts w:ascii="Arial" w:hAnsi="Arial" w:cs="Arial"/>
          <w:color w:val="002060"/>
          <w:sz w:val="28"/>
          <w:szCs w:val="28"/>
          <w:lang w:val="fr-FR"/>
        </w:rPr>
        <w:t>sera suivi, en affectant de toute façon les biens à des fins similaires à celles poursuivies par le Séminaire.</w:t>
      </w:r>
    </w:p>
    <w:p w14:paraId="17F3380A" w14:textId="77777777" w:rsidR="004F5E37" w:rsidRDefault="004F5E37" w:rsidP="004F5E37">
      <w:pPr>
        <w:jc w:val="both"/>
        <w:rPr>
          <w:rFonts w:ascii="Arial" w:hAnsi="Arial" w:cs="Arial"/>
          <w:color w:val="002060"/>
          <w:sz w:val="28"/>
          <w:szCs w:val="28"/>
          <w:lang w:val="fr-FR"/>
        </w:rPr>
      </w:pPr>
    </w:p>
    <w:p w14:paraId="06082A2D" w14:textId="01AB695D" w:rsidR="004F5E37" w:rsidRPr="004F5E37" w:rsidRDefault="004F5E37" w:rsidP="004F5E37">
      <w:pPr>
        <w:jc w:val="both"/>
        <w:rPr>
          <w:rFonts w:ascii="Arial" w:hAnsi="Arial" w:cs="Arial"/>
          <w:color w:val="002060"/>
          <w:sz w:val="28"/>
          <w:szCs w:val="28"/>
          <w:lang w:val="fr-FR"/>
        </w:rPr>
      </w:pPr>
      <w:r w:rsidRPr="004F5E37">
        <w:rPr>
          <w:rFonts w:ascii="Arial" w:hAnsi="Arial" w:cs="Arial"/>
          <w:color w:val="002060"/>
          <w:sz w:val="28"/>
          <w:szCs w:val="28"/>
          <w:lang w:val="fr-FR"/>
        </w:rPr>
        <w:t>Art</w:t>
      </w:r>
      <w:r>
        <w:rPr>
          <w:rFonts w:ascii="Arial" w:hAnsi="Arial" w:cs="Arial"/>
          <w:color w:val="002060"/>
          <w:sz w:val="28"/>
          <w:szCs w:val="28"/>
          <w:lang w:val="fr-FR"/>
        </w:rPr>
        <w:t>icle</w:t>
      </w:r>
      <w:r w:rsidRPr="004F5E37">
        <w:rPr>
          <w:rFonts w:ascii="Arial" w:hAnsi="Arial" w:cs="Arial"/>
          <w:color w:val="002060"/>
          <w:sz w:val="28"/>
          <w:szCs w:val="28"/>
          <w:lang w:val="fr-FR"/>
        </w:rPr>
        <w:t xml:space="preserve"> 19. Dispositions de la loi</w:t>
      </w:r>
    </w:p>
    <w:p w14:paraId="19C31305" w14:textId="77777777" w:rsidR="004F5E37" w:rsidRDefault="004F5E37" w:rsidP="004F5E37">
      <w:pPr>
        <w:jc w:val="both"/>
        <w:rPr>
          <w:rFonts w:ascii="Arial" w:hAnsi="Arial" w:cs="Arial"/>
          <w:color w:val="002060"/>
          <w:sz w:val="28"/>
          <w:szCs w:val="28"/>
          <w:lang w:val="fr-FR"/>
        </w:rPr>
      </w:pPr>
    </w:p>
    <w:p w14:paraId="6475FA26" w14:textId="4F2F981B" w:rsidR="00E11AFA" w:rsidRPr="00FC57F0" w:rsidRDefault="004F5E37" w:rsidP="004F5E37">
      <w:pPr>
        <w:jc w:val="both"/>
        <w:rPr>
          <w:rFonts w:ascii="Arial" w:hAnsi="Arial" w:cs="Arial"/>
          <w:color w:val="002060"/>
          <w:sz w:val="28"/>
          <w:szCs w:val="28"/>
          <w:lang w:val="fr-FR"/>
        </w:rPr>
      </w:pPr>
      <w:r w:rsidRPr="004F5E37">
        <w:rPr>
          <w:rFonts w:ascii="Arial" w:hAnsi="Arial" w:cs="Arial"/>
          <w:color w:val="002060"/>
          <w:sz w:val="28"/>
          <w:szCs w:val="28"/>
          <w:lang w:val="fr-FR"/>
        </w:rPr>
        <w:t>Pour toutes les questions non prévues par les présents statuts, il est fait référence, dans la mesure où elles sont applicables,</w:t>
      </w:r>
      <w:r>
        <w:rPr>
          <w:rFonts w:ascii="Arial" w:hAnsi="Arial" w:cs="Arial"/>
          <w:color w:val="002060"/>
          <w:sz w:val="28"/>
          <w:szCs w:val="28"/>
          <w:lang w:val="fr-FR"/>
        </w:rPr>
        <w:t xml:space="preserve"> </w:t>
      </w:r>
      <w:r w:rsidRPr="004F5E37">
        <w:rPr>
          <w:rFonts w:ascii="Arial" w:hAnsi="Arial" w:cs="Arial"/>
          <w:color w:val="002060"/>
          <w:sz w:val="28"/>
          <w:szCs w:val="28"/>
          <w:lang w:val="fr-FR"/>
        </w:rPr>
        <w:t>il est fait référence, dans la mesure où cela est applicable, aux dispositions de la loi et du Code civil</w:t>
      </w:r>
      <w:r>
        <w:rPr>
          <w:rFonts w:ascii="Arial" w:hAnsi="Arial" w:cs="Arial"/>
          <w:color w:val="002060"/>
          <w:sz w:val="28"/>
          <w:szCs w:val="28"/>
          <w:lang w:val="fr-FR"/>
        </w:rPr>
        <w:t xml:space="preserve"> italien</w:t>
      </w:r>
      <w:r w:rsidRPr="004F5E37">
        <w:rPr>
          <w:rFonts w:ascii="Arial" w:hAnsi="Arial" w:cs="Arial"/>
          <w:color w:val="002060"/>
          <w:sz w:val="28"/>
          <w:szCs w:val="28"/>
          <w:lang w:val="fr-FR"/>
        </w:rPr>
        <w:t>.</w:t>
      </w:r>
    </w:p>
    <w:sectPr w:rsidR="00E11AFA" w:rsidRPr="00FC57F0">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9170" w14:textId="77777777" w:rsidR="002B1EC3" w:rsidRDefault="002B1EC3" w:rsidP="00660449">
      <w:r>
        <w:separator/>
      </w:r>
    </w:p>
  </w:endnote>
  <w:endnote w:type="continuationSeparator" w:id="0">
    <w:p w14:paraId="31AC288F" w14:textId="77777777" w:rsidR="002B1EC3" w:rsidRDefault="002B1EC3" w:rsidP="0066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94165721"/>
      <w:docPartObj>
        <w:docPartGallery w:val="Page Numbers (Bottom of Page)"/>
        <w:docPartUnique/>
      </w:docPartObj>
    </w:sdtPr>
    <w:sdtEndPr>
      <w:rPr>
        <w:rStyle w:val="Numeropagina"/>
      </w:rPr>
    </w:sdtEndPr>
    <w:sdtContent>
      <w:p w14:paraId="7D848DEA" w14:textId="37DB66C8" w:rsidR="00660449" w:rsidRDefault="00660449" w:rsidP="00716C4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EB8AAFE" w14:textId="77777777" w:rsidR="00660449" w:rsidRDefault="006604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79156605"/>
      <w:docPartObj>
        <w:docPartGallery w:val="Page Numbers (Bottom of Page)"/>
        <w:docPartUnique/>
      </w:docPartObj>
    </w:sdtPr>
    <w:sdtEndPr>
      <w:rPr>
        <w:rStyle w:val="Numeropagina"/>
      </w:rPr>
    </w:sdtEndPr>
    <w:sdtContent>
      <w:p w14:paraId="7033F418" w14:textId="5E46C62C" w:rsidR="00660449" w:rsidRDefault="00660449" w:rsidP="00716C4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0C993B3" w14:textId="77777777" w:rsidR="00660449" w:rsidRDefault="006604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5F4E" w14:textId="77777777" w:rsidR="002B1EC3" w:rsidRDefault="002B1EC3" w:rsidP="00660449">
      <w:r>
        <w:separator/>
      </w:r>
    </w:p>
  </w:footnote>
  <w:footnote w:type="continuationSeparator" w:id="0">
    <w:p w14:paraId="11054A1D" w14:textId="77777777" w:rsidR="002B1EC3" w:rsidRDefault="002B1EC3" w:rsidP="0066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9A5"/>
    <w:multiLevelType w:val="hybridMultilevel"/>
    <w:tmpl w:val="DF543E2C"/>
    <w:lvl w:ilvl="0" w:tplc="4C5A970A">
      <w:start w:val="1"/>
      <w:numFmt w:val="lowerLetter"/>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16"/>
    <w:rsid w:val="000217EC"/>
    <w:rsid w:val="0006441B"/>
    <w:rsid w:val="00067869"/>
    <w:rsid w:val="000B3C63"/>
    <w:rsid w:val="001415A6"/>
    <w:rsid w:val="00227160"/>
    <w:rsid w:val="002279F8"/>
    <w:rsid w:val="00241D1C"/>
    <w:rsid w:val="00261EE8"/>
    <w:rsid w:val="002B1EC3"/>
    <w:rsid w:val="002F5637"/>
    <w:rsid w:val="0031512F"/>
    <w:rsid w:val="00323AA3"/>
    <w:rsid w:val="003F5C0A"/>
    <w:rsid w:val="00484FE1"/>
    <w:rsid w:val="004D2777"/>
    <w:rsid w:val="004F5E37"/>
    <w:rsid w:val="00564A77"/>
    <w:rsid w:val="00571F67"/>
    <w:rsid w:val="005C7ACE"/>
    <w:rsid w:val="00617B14"/>
    <w:rsid w:val="00660449"/>
    <w:rsid w:val="006934AB"/>
    <w:rsid w:val="00720C24"/>
    <w:rsid w:val="00744915"/>
    <w:rsid w:val="00760BDC"/>
    <w:rsid w:val="00765B7D"/>
    <w:rsid w:val="00795D8D"/>
    <w:rsid w:val="0083394A"/>
    <w:rsid w:val="00847E3C"/>
    <w:rsid w:val="00937FF0"/>
    <w:rsid w:val="00965F4D"/>
    <w:rsid w:val="009B293D"/>
    <w:rsid w:val="00A1006F"/>
    <w:rsid w:val="00A8245B"/>
    <w:rsid w:val="00A939B4"/>
    <w:rsid w:val="00AA72DD"/>
    <w:rsid w:val="00B21F05"/>
    <w:rsid w:val="00BF3283"/>
    <w:rsid w:val="00BF5316"/>
    <w:rsid w:val="00C44E41"/>
    <w:rsid w:val="00C57C42"/>
    <w:rsid w:val="00CA08EF"/>
    <w:rsid w:val="00CB2A13"/>
    <w:rsid w:val="00D161D5"/>
    <w:rsid w:val="00D269E6"/>
    <w:rsid w:val="00D36190"/>
    <w:rsid w:val="00D45A6D"/>
    <w:rsid w:val="00D64ACC"/>
    <w:rsid w:val="00E02141"/>
    <w:rsid w:val="00E11AFA"/>
    <w:rsid w:val="00E84881"/>
    <w:rsid w:val="00E90C09"/>
    <w:rsid w:val="00F24CDE"/>
    <w:rsid w:val="00F3123C"/>
    <w:rsid w:val="00F4381D"/>
    <w:rsid w:val="00FC5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5F2F21E"/>
  <w15:chartTrackingRefBased/>
  <w15:docId w15:val="{FE87D8C7-A1D4-2648-9E9A-EDBBEEA5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60449"/>
    <w:pPr>
      <w:tabs>
        <w:tab w:val="center" w:pos="4819"/>
        <w:tab w:val="right" w:pos="9638"/>
      </w:tabs>
    </w:pPr>
  </w:style>
  <w:style w:type="character" w:customStyle="1" w:styleId="PidipaginaCarattere">
    <w:name w:val="Piè di pagina Carattere"/>
    <w:basedOn w:val="Carpredefinitoparagrafo"/>
    <w:link w:val="Pidipagina"/>
    <w:uiPriority w:val="99"/>
    <w:rsid w:val="00660449"/>
  </w:style>
  <w:style w:type="character" w:styleId="Numeropagina">
    <w:name w:val="page number"/>
    <w:basedOn w:val="Carpredefinitoparagrafo"/>
    <w:uiPriority w:val="99"/>
    <w:semiHidden/>
    <w:unhideWhenUsed/>
    <w:rsid w:val="00660449"/>
  </w:style>
  <w:style w:type="paragraph" w:styleId="NormaleWeb">
    <w:name w:val="Normal (Web)"/>
    <w:basedOn w:val="Normale"/>
    <w:uiPriority w:val="99"/>
    <w:semiHidden/>
    <w:unhideWhenUsed/>
    <w:rsid w:val="00261EE8"/>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CB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3301">
      <w:bodyDiv w:val="1"/>
      <w:marLeft w:val="0"/>
      <w:marRight w:val="0"/>
      <w:marTop w:val="0"/>
      <w:marBottom w:val="0"/>
      <w:divBdr>
        <w:top w:val="none" w:sz="0" w:space="0" w:color="auto"/>
        <w:left w:val="none" w:sz="0" w:space="0" w:color="auto"/>
        <w:bottom w:val="none" w:sz="0" w:space="0" w:color="auto"/>
        <w:right w:val="none" w:sz="0" w:space="0" w:color="auto"/>
      </w:divBdr>
      <w:divsChild>
        <w:div w:id="398678176">
          <w:marLeft w:val="0"/>
          <w:marRight w:val="0"/>
          <w:marTop w:val="0"/>
          <w:marBottom w:val="0"/>
          <w:divBdr>
            <w:top w:val="none" w:sz="0" w:space="0" w:color="auto"/>
            <w:left w:val="none" w:sz="0" w:space="0" w:color="auto"/>
            <w:bottom w:val="none" w:sz="0" w:space="0" w:color="auto"/>
            <w:right w:val="none" w:sz="0" w:space="0" w:color="auto"/>
          </w:divBdr>
          <w:divsChild>
            <w:div w:id="1931542792">
              <w:marLeft w:val="0"/>
              <w:marRight w:val="0"/>
              <w:marTop w:val="0"/>
              <w:marBottom w:val="0"/>
              <w:divBdr>
                <w:top w:val="none" w:sz="0" w:space="0" w:color="auto"/>
                <w:left w:val="none" w:sz="0" w:space="0" w:color="auto"/>
                <w:bottom w:val="none" w:sz="0" w:space="0" w:color="auto"/>
                <w:right w:val="none" w:sz="0" w:space="0" w:color="auto"/>
              </w:divBdr>
              <w:divsChild>
                <w:div w:id="19769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7305">
      <w:bodyDiv w:val="1"/>
      <w:marLeft w:val="0"/>
      <w:marRight w:val="0"/>
      <w:marTop w:val="0"/>
      <w:marBottom w:val="0"/>
      <w:divBdr>
        <w:top w:val="none" w:sz="0" w:space="0" w:color="auto"/>
        <w:left w:val="none" w:sz="0" w:space="0" w:color="auto"/>
        <w:bottom w:val="none" w:sz="0" w:space="0" w:color="auto"/>
        <w:right w:val="none" w:sz="0" w:space="0" w:color="auto"/>
      </w:divBdr>
      <w:divsChild>
        <w:div w:id="839001339">
          <w:marLeft w:val="0"/>
          <w:marRight w:val="0"/>
          <w:marTop w:val="0"/>
          <w:marBottom w:val="0"/>
          <w:divBdr>
            <w:top w:val="none" w:sz="0" w:space="0" w:color="auto"/>
            <w:left w:val="none" w:sz="0" w:space="0" w:color="auto"/>
            <w:bottom w:val="none" w:sz="0" w:space="0" w:color="auto"/>
            <w:right w:val="none" w:sz="0" w:space="0" w:color="auto"/>
          </w:divBdr>
          <w:divsChild>
            <w:div w:id="1219972109">
              <w:marLeft w:val="0"/>
              <w:marRight w:val="0"/>
              <w:marTop w:val="0"/>
              <w:marBottom w:val="0"/>
              <w:divBdr>
                <w:top w:val="none" w:sz="0" w:space="0" w:color="auto"/>
                <w:left w:val="none" w:sz="0" w:space="0" w:color="auto"/>
                <w:bottom w:val="none" w:sz="0" w:space="0" w:color="auto"/>
                <w:right w:val="none" w:sz="0" w:space="0" w:color="auto"/>
              </w:divBdr>
              <w:divsChild>
                <w:div w:id="470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7239">
      <w:bodyDiv w:val="1"/>
      <w:marLeft w:val="0"/>
      <w:marRight w:val="0"/>
      <w:marTop w:val="0"/>
      <w:marBottom w:val="0"/>
      <w:divBdr>
        <w:top w:val="none" w:sz="0" w:space="0" w:color="auto"/>
        <w:left w:val="none" w:sz="0" w:space="0" w:color="auto"/>
        <w:bottom w:val="none" w:sz="0" w:space="0" w:color="auto"/>
        <w:right w:val="none" w:sz="0" w:space="0" w:color="auto"/>
      </w:divBdr>
    </w:div>
    <w:div w:id="1515419693">
      <w:bodyDiv w:val="1"/>
      <w:marLeft w:val="0"/>
      <w:marRight w:val="0"/>
      <w:marTop w:val="0"/>
      <w:marBottom w:val="0"/>
      <w:divBdr>
        <w:top w:val="none" w:sz="0" w:space="0" w:color="auto"/>
        <w:left w:val="none" w:sz="0" w:space="0" w:color="auto"/>
        <w:bottom w:val="none" w:sz="0" w:space="0" w:color="auto"/>
        <w:right w:val="none" w:sz="0" w:space="0" w:color="auto"/>
      </w:divBdr>
      <w:divsChild>
        <w:div w:id="924068089">
          <w:marLeft w:val="0"/>
          <w:marRight w:val="0"/>
          <w:marTop w:val="0"/>
          <w:marBottom w:val="0"/>
          <w:divBdr>
            <w:top w:val="none" w:sz="0" w:space="0" w:color="auto"/>
            <w:left w:val="none" w:sz="0" w:space="0" w:color="auto"/>
            <w:bottom w:val="none" w:sz="0" w:space="0" w:color="auto"/>
            <w:right w:val="none" w:sz="0" w:space="0" w:color="auto"/>
          </w:divBdr>
          <w:divsChild>
            <w:div w:id="1545829956">
              <w:marLeft w:val="0"/>
              <w:marRight w:val="0"/>
              <w:marTop w:val="0"/>
              <w:marBottom w:val="0"/>
              <w:divBdr>
                <w:top w:val="none" w:sz="0" w:space="0" w:color="auto"/>
                <w:left w:val="none" w:sz="0" w:space="0" w:color="auto"/>
                <w:bottom w:val="none" w:sz="0" w:space="0" w:color="auto"/>
                <w:right w:val="none" w:sz="0" w:space="0" w:color="auto"/>
              </w:divBdr>
              <w:divsChild>
                <w:div w:id="18105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2384</Words>
  <Characters>13590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massimo.fragola@unical.it</dc:creator>
  <cp:keywords/>
  <dc:description/>
  <cp:lastModifiedBy>massimo.fragola@unical.it</cp:lastModifiedBy>
  <cp:revision>44</cp:revision>
  <dcterms:created xsi:type="dcterms:W3CDTF">2021-12-04T10:38:00Z</dcterms:created>
  <dcterms:modified xsi:type="dcterms:W3CDTF">2021-12-04T17:31:00Z</dcterms:modified>
</cp:coreProperties>
</file>